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715"/>
        <w:gridCol w:w="4825"/>
        <w:gridCol w:w="4860"/>
      </w:tblGrid>
      <w:tr w:rsidR="00F627CE" w:rsidRPr="00913714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:rsidR="00D90CAB" w:rsidRPr="00913714" w:rsidRDefault="00212FE5" w:rsidP="00914BC9">
            <w:pPr>
              <w:pStyle w:val="ab"/>
            </w:pPr>
            <w:sdt>
              <w:sdtPr>
                <w:rPr>
                  <w:sz w:val="144"/>
                  <w:szCs w:val="144"/>
                </w:rPr>
                <w:alias w:val="Заголовок"/>
                <w:tag w:val=""/>
                <w:id w:val="-562411520"/>
                <w:placeholder>
                  <w:docPart w:val="F88C556911734A13A7A3DD40A394BF5E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14BC9" w:rsidRPr="006E0C7C">
                  <w:rPr>
                    <w:sz w:val="144"/>
                    <w:szCs w:val="144"/>
                  </w:rPr>
                  <w:t>2</w:t>
                </w:r>
                <w:r w:rsidR="007979CE" w:rsidRPr="006E0C7C">
                  <w:rPr>
                    <w:sz w:val="144"/>
                    <w:szCs w:val="144"/>
                  </w:rPr>
                  <w:t>69 на связи</w:t>
                </w:r>
              </w:sdtContent>
            </w:sdt>
          </w:p>
        </w:tc>
      </w:tr>
      <w:tr w:rsidR="00F627CE" w:rsidRPr="00913714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</w:tcBorders>
            <w:tcMar>
              <w:top w:w="432" w:type="dxa"/>
              <w:bottom w:w="432" w:type="dxa"/>
            </w:tcMar>
            <w:vAlign w:val="center"/>
          </w:tcPr>
          <w:p w:rsidR="00032DA2" w:rsidRDefault="00914BC9" w:rsidP="00D838BC">
            <w:pPr>
              <w:pStyle w:val="ad"/>
              <w:jc w:val="left"/>
            </w:pPr>
            <w:r w:rsidRPr="00914BC9">
              <w:t xml:space="preserve">Олимпийские игры </w:t>
            </w:r>
            <w:r w:rsidR="0040545E">
              <w:t>для начальной школы</w:t>
            </w:r>
            <w:r w:rsidRPr="00914BC9">
              <w:t xml:space="preserve"> прошли </w:t>
            </w:r>
          </w:p>
          <w:p w:rsidR="00D90CAB" w:rsidRPr="00913714" w:rsidRDefault="00914BC9" w:rsidP="00214AC3">
            <w:pPr>
              <w:pStyle w:val="ad"/>
              <w:jc w:val="left"/>
            </w:pPr>
            <w:r w:rsidRPr="00914BC9">
              <w:t xml:space="preserve">в </w:t>
            </w:r>
            <w:r w:rsidR="00D838BC">
              <w:t>нашем образовательном учреждении</w:t>
            </w:r>
            <w:r w:rsidRPr="00914BC9">
              <w:t xml:space="preserve"> в </w:t>
            </w:r>
            <w:r w:rsidR="00601573">
              <w:t>март</w:t>
            </w:r>
            <w:r w:rsidR="00214AC3">
              <w:t>е</w:t>
            </w:r>
            <w:r w:rsidR="00601573">
              <w:t xml:space="preserve"> </w:t>
            </w:r>
            <w:r>
              <w:t xml:space="preserve"> </w:t>
            </w:r>
            <w:r w:rsidRPr="00914BC9">
              <w:t xml:space="preserve"> </w:t>
            </w:r>
          </w:p>
        </w:tc>
      </w:tr>
      <w:tr w:rsidR="003204C4" w:rsidRPr="00913714" w:rsidTr="00623BAC">
        <w:tc>
          <w:tcPr>
            <w:tcW w:w="4715" w:type="dxa"/>
            <w:vMerge w:val="restart"/>
            <w:tcMar>
              <w:bottom w:w="403" w:type="dxa"/>
            </w:tcMar>
          </w:tcPr>
          <w:p w:rsidR="003204C4" w:rsidRPr="00913714" w:rsidRDefault="003204C4" w:rsidP="00E674D6">
            <w:r w:rsidRPr="00913714">
              <w:rPr>
                <w:noProof/>
                <w:lang w:eastAsia="ru-RU"/>
              </w:rPr>
              <w:drawing>
                <wp:inline distT="0" distB="0" distL="0" distR="0" wp14:anchorId="31DF0846" wp14:editId="544D25CB">
                  <wp:extent cx="2917562" cy="215392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562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4C4" w:rsidRDefault="003204C4" w:rsidP="00B70471">
            <w:pPr>
              <w:pStyle w:val="af1"/>
            </w:pPr>
          </w:p>
          <w:p w:rsidR="00032DA2" w:rsidRPr="00032DA2" w:rsidRDefault="00032DA2" w:rsidP="00032DA2"/>
          <w:p w:rsidR="00032DA2" w:rsidRPr="00032DA2" w:rsidRDefault="00032DA2" w:rsidP="00032DA2">
            <w:pPr>
              <w:ind w:firstLine="709"/>
              <w:jc w:val="both"/>
            </w:pPr>
            <w:r w:rsidRPr="00032DA2">
              <w:t>П</w:t>
            </w:r>
            <w:r w:rsidR="00214AC3">
              <w:t xml:space="preserve">режде, чем был дан старт спортивным </w:t>
            </w:r>
            <w:r w:rsidRPr="00032DA2">
              <w:t>со</w:t>
            </w:r>
            <w:r w:rsidR="00214AC3">
              <w:t>стязаниям,</w:t>
            </w:r>
            <w:r w:rsidR="00DD0E38">
              <w:t xml:space="preserve"> состоялась </w:t>
            </w:r>
            <w:r w:rsidR="00EB6BEB">
              <w:t>церемония открытия главного турнира года. В</w:t>
            </w:r>
            <w:r w:rsidRPr="00032DA2">
              <w:t xml:space="preserve"> </w:t>
            </w:r>
            <w:r w:rsidR="00EB6BEB">
              <w:t xml:space="preserve">просторном и светлом </w:t>
            </w:r>
            <w:r w:rsidRPr="00032DA2">
              <w:t xml:space="preserve">спортивном зале </w:t>
            </w:r>
            <w:r w:rsidR="00EB6BEB">
              <w:t>команды-участницы поприветствовали друг друга</w:t>
            </w:r>
            <w:r w:rsidRPr="00032DA2">
              <w:t xml:space="preserve">. </w:t>
            </w:r>
          </w:p>
          <w:p w:rsidR="00032DA2" w:rsidRPr="00032DA2" w:rsidRDefault="00EB6BEB" w:rsidP="00032DA2">
            <w:pPr>
              <w:ind w:firstLine="709"/>
              <w:jc w:val="both"/>
            </w:pPr>
            <w:r>
              <w:t xml:space="preserve">Как рассказал </w:t>
            </w:r>
            <w:r w:rsidR="00032DA2" w:rsidRPr="00032DA2">
              <w:t xml:space="preserve">преподаватель физкультуры </w:t>
            </w:r>
            <w:r w:rsidR="006E0C7C">
              <w:t xml:space="preserve">школы №269 </w:t>
            </w:r>
            <w:r w:rsidR="00032DA2" w:rsidRPr="00032DA2">
              <w:t xml:space="preserve">Дмитрий Арестов, проведение соревнований среди младших школьников в формате малых Олимпийских игр давно стало доброй традицией для «Школы здоровья». </w:t>
            </w:r>
          </w:p>
          <w:p w:rsidR="00032DA2" w:rsidRPr="00032DA2" w:rsidRDefault="00032DA2" w:rsidP="006E0C7C">
            <w:pPr>
              <w:ind w:firstLine="709"/>
              <w:jc w:val="both"/>
            </w:pPr>
            <w:r w:rsidRPr="00032DA2">
              <w:t xml:space="preserve">В этот раз в играх приняли участие более 250 «олимпийцев» - это </w:t>
            </w:r>
            <w:r w:rsidR="006E0C7C">
              <w:t>команды учеников</w:t>
            </w:r>
            <w:r w:rsidRPr="00032DA2">
              <w:t xml:space="preserve"> 1-4 классов </w:t>
            </w:r>
            <w:r w:rsidR="006E0C7C">
              <w:t>ГБОУ СОШ</w:t>
            </w:r>
            <w:r w:rsidRPr="00032DA2">
              <w:t xml:space="preserve"> №269, а также воспитанники детского сада №19, с которым много лет сотрудничает наше образовательное учреждение.</w:t>
            </w:r>
          </w:p>
          <w:p w:rsidR="003204C4" w:rsidRPr="00913714" w:rsidRDefault="003204C4" w:rsidP="00A4086C"/>
          <w:p w:rsidR="00172E4F" w:rsidRPr="00913714" w:rsidRDefault="00172E4F" w:rsidP="00A4086C"/>
          <w:p w:rsidR="00657037" w:rsidRDefault="003204C4" w:rsidP="00657037">
            <w:r w:rsidRPr="00913714">
              <w:rPr>
                <w:noProof/>
                <w:lang w:eastAsia="ru-RU"/>
              </w:rPr>
              <w:drawing>
                <wp:inline distT="0" distB="0" distL="0" distR="0" wp14:anchorId="2EAFB7B6" wp14:editId="2627883A">
                  <wp:extent cx="2933700" cy="2572834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5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7037" w:rsidRDefault="00657037" w:rsidP="00657037"/>
          <w:p w:rsidR="00657037" w:rsidRPr="00032DA2" w:rsidRDefault="00032DA2" w:rsidP="00032DA2">
            <w:pPr>
              <w:jc w:val="both"/>
              <w:rPr>
                <w:b/>
                <w:szCs w:val="22"/>
              </w:rPr>
            </w:pPr>
            <w:r w:rsidRPr="00032DA2">
              <w:rPr>
                <w:b/>
                <w:color w:val="000000" w:themeColor="text1"/>
                <w:szCs w:val="22"/>
              </w:rPr>
              <w:t>В соревнованиях приняли участие более 250 юных «олимпийцев»</w:t>
            </w:r>
          </w:p>
        </w:tc>
        <w:tc>
          <w:tcPr>
            <w:tcW w:w="9685" w:type="dxa"/>
            <w:gridSpan w:val="2"/>
            <w:tcMar>
              <w:left w:w="288" w:type="dxa"/>
            </w:tcMar>
          </w:tcPr>
          <w:p w:rsidR="003204C4" w:rsidRPr="00913714" w:rsidRDefault="003204C4" w:rsidP="000F71CB">
            <w:r w:rsidRPr="00913714">
              <w:rPr>
                <w:noProof/>
                <w:lang w:eastAsia="ru-RU"/>
              </w:rPr>
              <w:drawing>
                <wp:inline distT="0" distB="0" distL="0" distR="0" wp14:anchorId="55A1DB02" wp14:editId="3D5BAF92">
                  <wp:extent cx="5610321" cy="3728419"/>
                  <wp:effectExtent l="0" t="0" r="0" b="571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321" cy="372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4C4" w:rsidRPr="00601573" w:rsidRDefault="00601573" w:rsidP="00B70471">
            <w:pPr>
              <w:pStyle w:val="af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Этот</w:t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год</w:t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стал</w:t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для</w:t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«Малых</w:t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Олимпийских</w:t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игр»</w:t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юбилейным</w:t>
            </w:r>
            <w:r>
              <w:rPr>
                <w:sz w:val="36"/>
                <w:szCs w:val="36"/>
              </w:rPr>
              <w:t xml:space="preserve">  </w:t>
            </w:r>
          </w:p>
          <w:p w:rsidR="003204C4" w:rsidRPr="00913714" w:rsidRDefault="007979CE" w:rsidP="00C4065F">
            <w:pPr>
              <w:pStyle w:val="1"/>
            </w:pPr>
            <w:r w:rsidRPr="007979CE">
              <w:t xml:space="preserve">Малые игры – большие </w:t>
            </w:r>
            <w:r w:rsidR="00C4065F">
              <w:t xml:space="preserve"> </w:t>
            </w:r>
            <w:r w:rsidRPr="007979CE">
              <w:t>победы!</w:t>
            </w:r>
          </w:p>
        </w:tc>
      </w:tr>
      <w:tr w:rsidR="003204C4" w:rsidRPr="002058D4" w:rsidTr="00623BAC">
        <w:tc>
          <w:tcPr>
            <w:tcW w:w="4715" w:type="dxa"/>
            <w:vMerge/>
            <w:tcMar>
              <w:bottom w:w="403" w:type="dxa"/>
            </w:tcMar>
          </w:tcPr>
          <w:p w:rsidR="003204C4" w:rsidRPr="00913714" w:rsidRDefault="003204C4" w:rsidP="00E674D6">
            <w:pPr>
              <w:rPr>
                <w:lang w:eastAsia="en-AU"/>
              </w:rPr>
            </w:pPr>
          </w:p>
        </w:tc>
        <w:tc>
          <w:tcPr>
            <w:tcW w:w="4825" w:type="dxa"/>
            <w:tcMar>
              <w:left w:w="288" w:type="dxa"/>
            </w:tcMar>
          </w:tcPr>
          <w:p w:rsidR="003204C4" w:rsidRPr="00264C46" w:rsidRDefault="00264C46" w:rsidP="003204C4">
            <w:pPr>
              <w:pStyle w:val="af1"/>
              <w:rPr>
                <w:sz w:val="28"/>
                <w:szCs w:val="28"/>
              </w:rPr>
            </w:pPr>
            <w:r w:rsidRPr="00264C46">
              <w:rPr>
                <w:sz w:val="28"/>
                <w:szCs w:val="28"/>
              </w:rPr>
              <w:t>текст: Руслан атоев</w:t>
            </w:r>
          </w:p>
          <w:p w:rsidR="006E0C7C" w:rsidRPr="006E0C7C" w:rsidRDefault="006E0C7C" w:rsidP="006E0C7C">
            <w:pPr>
              <w:ind w:firstLine="720"/>
              <w:jc w:val="both"/>
            </w:pPr>
            <w:r w:rsidRPr="006E0C7C">
              <w:t xml:space="preserve">В состав жюри вошли преподаватели физической культуры - Дмитрий Валерьевич Арестов и Надежда Юрьевна Печеницына, им помогали </w:t>
            </w:r>
            <w:r>
              <w:t xml:space="preserve">учащиеся </w:t>
            </w:r>
            <w:r w:rsidRPr="006E0C7C">
              <w:t>старше</w:t>
            </w:r>
            <w:r>
              <w:t>й школы</w:t>
            </w:r>
            <w:r w:rsidRPr="006E0C7C">
              <w:t>.</w:t>
            </w:r>
          </w:p>
          <w:p w:rsidR="003204C4" w:rsidRPr="00913714" w:rsidRDefault="002058D4" w:rsidP="002058D4">
            <w:pPr>
              <w:ind w:firstLine="720"/>
              <w:jc w:val="both"/>
            </w:pPr>
            <w:r>
              <w:t>«</w:t>
            </w:r>
            <w:r w:rsidR="006E0C7C">
              <w:t xml:space="preserve">Малые Олимпийские игры </w:t>
            </w:r>
            <w:r w:rsidR="006E0C7C" w:rsidRPr="006E0C7C">
              <w:t>– значимое событие для наше</w:t>
            </w:r>
            <w:r w:rsidR="006E0C7C">
              <w:t xml:space="preserve">го </w:t>
            </w:r>
            <w:r w:rsidR="006E0C7C" w:rsidRPr="006E0C7C">
              <w:t xml:space="preserve">образовательного учреждения, </w:t>
            </w:r>
            <w:r w:rsidR="006E0C7C">
              <w:t>где</w:t>
            </w:r>
            <w:r w:rsidR="006E0C7C" w:rsidRPr="006E0C7C">
              <w:t xml:space="preserve"> </w:t>
            </w:r>
            <w:r>
              <w:t xml:space="preserve">особое внимание уделяется поддержанию и укреплению </w:t>
            </w:r>
            <w:r w:rsidR="006E0C7C" w:rsidRPr="006E0C7C">
              <w:t>здоровь</w:t>
            </w:r>
            <w:r>
              <w:t xml:space="preserve">я учеников», - говорит Дмитрий Валерьевич. </w:t>
            </w:r>
          </w:p>
        </w:tc>
        <w:tc>
          <w:tcPr>
            <w:tcW w:w="4860" w:type="dxa"/>
            <w:tcMar>
              <w:left w:w="288" w:type="dxa"/>
            </w:tcMar>
          </w:tcPr>
          <w:p w:rsidR="002058D4" w:rsidRDefault="002058D4" w:rsidP="002058D4"/>
          <w:p w:rsidR="002058D4" w:rsidRDefault="002058D4" w:rsidP="002058D4"/>
          <w:p w:rsidR="002058D4" w:rsidRDefault="002058D4" w:rsidP="00410CE5">
            <w:pPr>
              <w:ind w:firstLine="720"/>
              <w:jc w:val="both"/>
            </w:pPr>
            <w:r>
              <w:t>Он также отметил, что в</w:t>
            </w:r>
            <w:r w:rsidRPr="002058D4">
              <w:t xml:space="preserve"> этом году у </w:t>
            </w:r>
            <w:r>
              <w:t>«</w:t>
            </w:r>
            <w:r w:rsidRPr="002058D4">
              <w:t>Малых Олимпийских игр</w:t>
            </w:r>
            <w:r>
              <w:t xml:space="preserve">» </w:t>
            </w:r>
            <w:r w:rsidRPr="002058D4">
              <w:t xml:space="preserve">юбилей - они проводятся </w:t>
            </w:r>
            <w:r>
              <w:t xml:space="preserve">уже </w:t>
            </w:r>
            <w:r w:rsidRPr="002058D4">
              <w:t>в десятый раз</w:t>
            </w:r>
            <w:r>
              <w:t xml:space="preserve">. </w:t>
            </w:r>
          </w:p>
          <w:p w:rsidR="003204C4" w:rsidRPr="00040AC3" w:rsidRDefault="002058D4" w:rsidP="00DD0E38">
            <w:pPr>
              <w:ind w:firstLine="720"/>
              <w:jc w:val="both"/>
              <w:rPr>
                <w:lang w:val="fr-CA"/>
              </w:rPr>
            </w:pPr>
            <w:r>
              <w:t>«Думаю, с</w:t>
            </w:r>
            <w:r w:rsidRPr="002058D4">
              <w:t>амое главное</w:t>
            </w:r>
            <w:r>
              <w:t xml:space="preserve"> в соревнованиях то, что</w:t>
            </w:r>
            <w:r w:rsidRPr="002058D4">
              <w:t xml:space="preserve"> юные спортсмены очень любят их</w:t>
            </w:r>
            <w:r w:rsidR="008E4ADD">
              <w:t xml:space="preserve">, </w:t>
            </w:r>
            <w:r w:rsidRPr="002058D4">
              <w:t>с нетерпением ждут</w:t>
            </w:r>
            <w:r w:rsidR="008E4ADD">
              <w:t xml:space="preserve"> и всегда с удо</w:t>
            </w:r>
            <w:r w:rsidR="00934966">
              <w:t>вольствием участвуют</w:t>
            </w:r>
            <w:r w:rsidRPr="002058D4">
              <w:t xml:space="preserve">», - </w:t>
            </w:r>
            <w:r>
              <w:t>добавил</w:t>
            </w:r>
            <w:r w:rsidRPr="002058D4">
              <w:t xml:space="preserve"> Дмит</w:t>
            </w:r>
            <w:r>
              <w:t>рий Арестов</w:t>
            </w:r>
            <w:r w:rsidRPr="002058D4">
              <w:t xml:space="preserve">. </w:t>
            </w:r>
            <w:r w:rsidR="008E4ADD">
              <w:t xml:space="preserve">По его мнению, </w:t>
            </w:r>
            <w:r w:rsidRPr="002058D4">
              <w:t xml:space="preserve">всех без исключения участников  </w:t>
            </w:r>
            <w:r w:rsidR="00DD0E38">
              <w:t>спортивного турнира</w:t>
            </w:r>
            <w:r w:rsidRPr="002058D4">
              <w:t xml:space="preserve"> можно считать победителями, не зависимо от набранного количества очков.</w:t>
            </w:r>
          </w:p>
        </w:tc>
      </w:tr>
      <w:tr w:rsidR="005343CD" w:rsidRPr="00913714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</w:tcBorders>
            <w:tcMar>
              <w:top w:w="187" w:type="dxa"/>
              <w:bottom w:w="230" w:type="dxa"/>
            </w:tcMar>
          </w:tcPr>
          <w:p w:rsidR="005343CD" w:rsidRPr="00913714" w:rsidRDefault="00212FE5" w:rsidP="000E3FFB">
            <w:pPr>
              <w:pStyle w:val="afa"/>
            </w:pPr>
            <w:sdt>
              <w:sdtPr>
                <w:id w:val="1259180961"/>
                <w:placeholder>
                  <w:docPart w:val="A8263160125849F685C4E8924178C8C9"/>
                </w:placeholder>
                <w:temporary/>
                <w:showingPlcHdr/>
                <w:text w:multiLine="1"/>
              </w:sdtPr>
              <w:sdtEndPr/>
              <w:sdtContent>
                <w:r w:rsidR="00DA71B3" w:rsidRPr="00FB7252">
                  <w:rPr>
                    <w:color w:val="000000" w:themeColor="text1"/>
                    <w:highlight w:val="lightGray"/>
                    <w:lang w:bidi="ru-RU"/>
                  </w:rPr>
                  <w:t>В ЭТОМ ВЫПУСКЕ</w:t>
                </w:r>
              </w:sdtContent>
            </w:sdt>
            <w:r w:rsidR="00410CE5">
              <w:t>:</w:t>
            </w:r>
          </w:p>
        </w:tc>
      </w:tr>
      <w:tr w:rsidR="006E596E" w:rsidRPr="00913714" w:rsidTr="005711A8">
        <w:tc>
          <w:tcPr>
            <w:tcW w:w="4715" w:type="dxa"/>
          </w:tcPr>
          <w:p w:rsidR="00410CE5" w:rsidRPr="00124F4E" w:rsidRDefault="00410CE5" w:rsidP="00410CE5">
            <w:pPr>
              <w:pStyle w:val="af4"/>
              <w:rPr>
                <w:i/>
                <w:color w:val="000000" w:themeColor="text1"/>
              </w:rPr>
            </w:pPr>
            <w:r w:rsidRPr="00124F4E">
              <w:rPr>
                <w:i/>
                <w:color w:val="000000" w:themeColor="text1"/>
              </w:rPr>
              <w:t xml:space="preserve">Тайм-менеджмент для «ленивых» </w:t>
            </w:r>
          </w:p>
          <w:p w:rsidR="00837C2D" w:rsidRPr="00837C2D" w:rsidRDefault="00837C2D" w:rsidP="00837C2D"/>
          <w:p w:rsidR="00B1730C" w:rsidRPr="00124F4E" w:rsidRDefault="00410CE5" w:rsidP="00B1730C">
            <w:pPr>
              <w:pStyle w:val="af4"/>
              <w:rPr>
                <w:b w:val="0"/>
                <w:color w:val="000000" w:themeColor="text1"/>
                <w:sz w:val="28"/>
                <w:szCs w:val="28"/>
              </w:rPr>
            </w:pPr>
            <w:r w:rsidRPr="00124F4E">
              <w:rPr>
                <w:b w:val="0"/>
                <w:color w:val="000000" w:themeColor="text1"/>
                <w:sz w:val="28"/>
                <w:szCs w:val="28"/>
              </w:rPr>
              <w:t xml:space="preserve">О том, как подготовиться к </w:t>
            </w:r>
            <w:r w:rsidR="00837C2D" w:rsidRPr="00124F4E">
              <w:rPr>
                <w:b w:val="0"/>
                <w:color w:val="000000" w:themeColor="text1"/>
                <w:sz w:val="28"/>
                <w:szCs w:val="28"/>
              </w:rPr>
              <w:t>экзамену</w:t>
            </w:r>
            <w:r w:rsidRPr="00124F4E">
              <w:rPr>
                <w:b w:val="0"/>
                <w:color w:val="000000" w:themeColor="text1"/>
                <w:sz w:val="28"/>
                <w:szCs w:val="28"/>
              </w:rPr>
              <w:t xml:space="preserve"> и не сойти с ума, рассказывает психолог</w:t>
            </w:r>
            <w:r w:rsidR="00837C2D" w:rsidRPr="00124F4E">
              <w:rPr>
                <w:b w:val="0"/>
                <w:color w:val="000000" w:themeColor="text1"/>
                <w:sz w:val="28"/>
                <w:szCs w:val="28"/>
              </w:rPr>
              <w:t xml:space="preserve"> </w:t>
            </w:r>
          </w:p>
          <w:p w:rsidR="00934966" w:rsidRPr="00934966" w:rsidRDefault="00837C2D" w:rsidP="00B1730C">
            <w:pPr>
              <w:pStyle w:val="af4"/>
              <w:rPr>
                <w:i/>
                <w:color w:val="000000" w:themeColor="text1"/>
                <w:sz w:val="32"/>
                <w:szCs w:val="32"/>
              </w:rPr>
            </w:pPr>
            <w:r w:rsidRPr="00124F4E">
              <w:rPr>
                <w:b w:val="0"/>
                <w:color w:val="000000" w:themeColor="text1"/>
                <w:sz w:val="28"/>
                <w:szCs w:val="28"/>
              </w:rPr>
              <w:t>А. Мякота</w:t>
            </w:r>
            <w:r w:rsidR="00FB7252" w:rsidRPr="00124F4E">
              <w:rPr>
                <w:b w:val="0"/>
                <w:color w:val="000000" w:themeColor="text1"/>
                <w:sz w:val="32"/>
                <w:szCs w:val="32"/>
              </w:rPr>
              <w:t xml:space="preserve"> - </w:t>
            </w:r>
            <w:r w:rsidR="00934966" w:rsidRPr="00124F4E">
              <w:rPr>
                <w:b w:val="0"/>
                <w:color w:val="000000" w:themeColor="text1"/>
                <w:sz w:val="28"/>
                <w:szCs w:val="28"/>
              </w:rPr>
              <w:t>стр. 2-3</w:t>
            </w:r>
          </w:p>
        </w:tc>
        <w:tc>
          <w:tcPr>
            <w:tcW w:w="4825" w:type="dxa"/>
            <w:tcMar>
              <w:left w:w="288" w:type="dxa"/>
              <w:right w:w="0" w:type="dxa"/>
            </w:tcMar>
          </w:tcPr>
          <w:p w:rsidR="006E596E" w:rsidRDefault="00934966" w:rsidP="00934966">
            <w:pPr>
              <w:pStyle w:val="af4"/>
              <w:rPr>
                <w:i/>
                <w:color w:val="auto"/>
              </w:rPr>
            </w:pPr>
            <w:r w:rsidRPr="00934966">
              <w:rPr>
                <w:i/>
                <w:color w:val="auto"/>
              </w:rPr>
              <w:t xml:space="preserve">А ну-ка, </w:t>
            </w:r>
            <w:r w:rsidR="000D38A8">
              <w:rPr>
                <w:i/>
                <w:color w:val="auto"/>
              </w:rPr>
              <w:t>парни</w:t>
            </w:r>
            <w:r w:rsidRPr="00934966">
              <w:rPr>
                <w:i/>
                <w:color w:val="auto"/>
              </w:rPr>
              <w:t>!</w:t>
            </w:r>
          </w:p>
          <w:p w:rsidR="00934966" w:rsidRDefault="00934966" w:rsidP="00934966"/>
          <w:p w:rsidR="00934966" w:rsidRDefault="00934966" w:rsidP="00934966"/>
          <w:p w:rsidR="00934966" w:rsidRDefault="00934966" w:rsidP="00934966"/>
          <w:p w:rsidR="00934966" w:rsidRPr="00124F4E" w:rsidRDefault="00FB7252" w:rsidP="00124F4E">
            <w:r w:rsidRPr="00124F4E">
              <w:rPr>
                <w:sz w:val="28"/>
                <w:szCs w:val="28"/>
              </w:rPr>
              <w:t>И НЕМНОГО ДРУГИХ НОВОСТЕЙ  – СТР. 3</w:t>
            </w:r>
            <w:r w:rsidRPr="00124F4E">
              <w:t xml:space="preserve"> </w:t>
            </w:r>
          </w:p>
        </w:tc>
        <w:tc>
          <w:tcPr>
            <w:tcW w:w="4860" w:type="dxa"/>
            <w:tcMar>
              <w:left w:w="288" w:type="dxa"/>
            </w:tcMar>
          </w:tcPr>
          <w:p w:rsidR="006E596E" w:rsidRDefault="008E1231" w:rsidP="00200FA9">
            <w:pPr>
              <w:pStyle w:val="af4"/>
              <w:rPr>
                <w:i/>
                <w:color w:val="auto"/>
              </w:rPr>
            </w:pPr>
            <w:r>
              <w:rPr>
                <w:i/>
                <w:color w:val="auto"/>
              </w:rPr>
              <w:t>НЕСКУЧНАЯ КЛАССИКА</w:t>
            </w:r>
          </w:p>
          <w:p w:rsidR="00C64055" w:rsidRDefault="00C64055" w:rsidP="00C64055"/>
          <w:p w:rsidR="00C64055" w:rsidRPr="00DD0E38" w:rsidRDefault="00FB7252" w:rsidP="00C64055">
            <w:pPr>
              <w:rPr>
                <w:sz w:val="28"/>
                <w:szCs w:val="28"/>
              </w:rPr>
            </w:pPr>
            <w:r w:rsidRPr="00DD0E38">
              <w:rPr>
                <w:sz w:val="28"/>
                <w:szCs w:val="28"/>
              </w:rPr>
              <w:t xml:space="preserve">О </w:t>
            </w:r>
            <w:r w:rsidR="008E1231" w:rsidRPr="00DD0E38">
              <w:rPr>
                <w:sz w:val="28"/>
                <w:szCs w:val="28"/>
              </w:rPr>
              <w:t>НРАВСТВЕННЫХ ИСКАНИЯХ</w:t>
            </w:r>
            <w:r w:rsidRPr="00DD0E38">
              <w:rPr>
                <w:sz w:val="28"/>
                <w:szCs w:val="28"/>
              </w:rPr>
              <w:t xml:space="preserve"> ГЕРОЕВ </w:t>
            </w:r>
            <w:r w:rsidR="008E1231" w:rsidRPr="00DD0E38">
              <w:rPr>
                <w:sz w:val="28"/>
                <w:szCs w:val="28"/>
              </w:rPr>
              <w:t xml:space="preserve">«ПРЕСТУПЛЕНИЯ И НАКАЗАНИЯ И «ВОЙНЫ И МИРА» </w:t>
            </w:r>
            <w:r w:rsidRPr="00DD0E38">
              <w:rPr>
                <w:sz w:val="28"/>
                <w:szCs w:val="28"/>
              </w:rPr>
              <w:t xml:space="preserve">РАЗМЫШЛЯЮТ </w:t>
            </w:r>
            <w:r w:rsidR="00124F4E" w:rsidRPr="00DD0E38">
              <w:rPr>
                <w:sz w:val="28"/>
                <w:szCs w:val="28"/>
              </w:rPr>
              <w:t>УЧЕНИКИ</w:t>
            </w:r>
            <w:r w:rsidRPr="00DD0E38">
              <w:rPr>
                <w:sz w:val="28"/>
                <w:szCs w:val="28"/>
              </w:rPr>
              <w:t xml:space="preserve"> - СТР</w:t>
            </w:r>
            <w:r w:rsidR="00F76CEB" w:rsidRPr="00DD0E38">
              <w:rPr>
                <w:sz w:val="28"/>
                <w:szCs w:val="28"/>
              </w:rPr>
              <w:t>. 4</w:t>
            </w:r>
          </w:p>
          <w:p w:rsidR="00934966" w:rsidRPr="00934966" w:rsidRDefault="00934966" w:rsidP="00934966"/>
          <w:p w:rsidR="00155C0B" w:rsidRPr="00155C0B" w:rsidRDefault="00155C0B" w:rsidP="00155C0B"/>
        </w:tc>
      </w:tr>
    </w:tbl>
    <w:tbl>
      <w:tblPr>
        <w:tblW w:w="500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673"/>
        <w:gridCol w:w="44"/>
        <w:gridCol w:w="2355"/>
        <w:gridCol w:w="2398"/>
        <w:gridCol w:w="287"/>
        <w:gridCol w:w="4500"/>
        <w:gridCol w:w="10"/>
      </w:tblGrid>
      <w:tr w:rsidR="00C722CA" w:rsidRPr="00913714" w:rsidTr="00EE0D85">
        <w:trPr>
          <w:gridAfter w:val="1"/>
          <w:wAfter w:w="10" w:type="dxa"/>
          <w:trHeight w:val="250"/>
        </w:trPr>
        <w:tc>
          <w:tcPr>
            <w:tcW w:w="9900" w:type="dxa"/>
            <w:gridSpan w:val="6"/>
            <w:tcBorders>
              <w:top w:val="single" w:sz="24" w:space="0" w:color="808080" w:themeColor="background1" w:themeShade="80"/>
            </w:tcBorders>
            <w:tcMar>
              <w:top w:w="259" w:type="dxa"/>
              <w:bottom w:w="259" w:type="dxa"/>
              <w:right w:w="360" w:type="dxa"/>
            </w:tcMar>
          </w:tcPr>
          <w:p w:rsidR="00C722CA" w:rsidRPr="00410CE5" w:rsidRDefault="00AF6A5B" w:rsidP="00C722CA">
            <w:pPr>
              <w:pStyle w:val="af6"/>
            </w:pPr>
            <w:r w:rsidRPr="00913714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5" behindDoc="1" locked="0" layoutInCell="1" allowOverlap="1" wp14:anchorId="5FCD6E95" wp14:editId="67183101">
                      <wp:simplePos x="0" y="0"/>
                      <wp:positionH relativeFrom="column">
                        <wp:posOffset>6125183</wp:posOffset>
                      </wp:positionH>
                      <wp:positionV relativeFrom="paragraph">
                        <wp:posOffset>-118988</wp:posOffset>
                      </wp:positionV>
                      <wp:extent cx="3475990" cy="12339752"/>
                      <wp:effectExtent l="0" t="0" r="0" b="5080"/>
                      <wp:wrapNone/>
                      <wp:docPr id="4" name="Прямоугольник 49">
                        <a:extLst xmlns:a="http://schemas.openxmlformats.org/drawingml/2006/main"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xmlns:w16se="http://schemas.microsoft.com/office/word/2015/wordml/symex" xmlns:w15="http://schemas.microsoft.com/office/word/2012/wordml" xmlns:cx="http://schemas.microsoft.com/office/drawing/2014/chartex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75990" cy="123397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" o:spid="_x0000_s1026" style="position:absolute;margin-left:482.3pt;margin-top:-9.35pt;width:273.7pt;height:971.65pt;z-index:-2516387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" fillcolor="#eeece1 [3214]" stroked="f">
                      <v:path arrowok="t"/>
                    </v:rect>
                  </w:pict>
                </mc:Fallback>
              </mc:AlternateContent>
            </w:r>
            <w:r w:rsidR="00A15039" w:rsidRPr="00410CE5">
              <w:rPr>
                <w:lang w:bidi="ru-RU"/>
              </w:rPr>
              <w:br w:type="page"/>
            </w:r>
            <w:r w:rsidR="00DB7E06">
              <w:t>спросите психолога</w:t>
            </w:r>
          </w:p>
          <w:p w:rsidR="00C722CA" w:rsidRPr="00410CE5" w:rsidRDefault="0023249B" w:rsidP="00C722CA">
            <w:pPr>
              <w:pStyle w:val="3"/>
            </w:pPr>
            <w:r>
              <w:t xml:space="preserve">Тайм-менеджмент </w:t>
            </w:r>
            <w:r w:rsidR="00DB7E06" w:rsidRPr="00DB7E06">
              <w:t>для «ленивых»</w:t>
            </w:r>
            <w:r w:rsidR="00DB7E06">
              <w:t>,</w:t>
            </w:r>
          </w:p>
          <w:p w:rsidR="00C722CA" w:rsidRPr="00DB7E06" w:rsidRDefault="00DB7E06" w:rsidP="00124F4E">
            <w:pPr>
              <w:pStyle w:val="30"/>
              <w:rPr>
                <w:sz w:val="32"/>
                <w:szCs w:val="32"/>
              </w:rPr>
            </w:pPr>
            <w:r w:rsidRPr="00DB7E06">
              <w:rPr>
                <w:rFonts w:ascii="Times New Roman" w:hAnsi="Times New Roman"/>
                <w:b/>
                <w:bCs/>
                <w:color w:val="auto"/>
                <w:sz w:val="32"/>
                <w:szCs w:val="32"/>
              </w:rPr>
              <w:t xml:space="preserve">или </w:t>
            </w:r>
            <w:r w:rsidR="00124F4E">
              <w:rPr>
                <w:rFonts w:ascii="Times New Roman" w:hAnsi="Times New Roman"/>
                <w:b/>
                <w:bCs/>
                <w:color w:val="auto"/>
                <w:sz w:val="32"/>
                <w:szCs w:val="32"/>
              </w:rPr>
              <w:t>К</w:t>
            </w:r>
            <w:r w:rsidR="004235CC">
              <w:rPr>
                <w:rFonts w:ascii="Times New Roman" w:hAnsi="Times New Roman"/>
                <w:b/>
                <w:bCs/>
                <w:color w:val="auto"/>
                <w:sz w:val="32"/>
                <w:szCs w:val="32"/>
              </w:rPr>
              <w:t xml:space="preserve">ак подготовиться к </w:t>
            </w:r>
            <w:r>
              <w:rPr>
                <w:rFonts w:ascii="Times New Roman" w:hAnsi="Times New Roman"/>
                <w:b/>
                <w:bCs/>
                <w:color w:val="auto"/>
                <w:sz w:val="32"/>
                <w:szCs w:val="32"/>
              </w:rPr>
              <w:t>контрольной,</w:t>
            </w:r>
            <w:r w:rsidR="009A1ECE">
              <w:rPr>
                <w:rFonts w:ascii="Times New Roman" w:hAnsi="Times New Roman"/>
                <w:b/>
                <w:bCs/>
                <w:color w:val="auto"/>
                <w:sz w:val="32"/>
                <w:szCs w:val="32"/>
              </w:rPr>
              <w:t xml:space="preserve"> ВПР,</w:t>
            </w:r>
            <w:r>
              <w:rPr>
                <w:rFonts w:ascii="Times New Roman" w:hAnsi="Times New Roman"/>
                <w:b/>
                <w:bCs/>
                <w:color w:val="auto"/>
                <w:sz w:val="32"/>
                <w:szCs w:val="32"/>
              </w:rPr>
              <w:t xml:space="preserve"> экзамену</w:t>
            </w:r>
            <w:r w:rsidRPr="00DB7E06">
              <w:rPr>
                <w:rFonts w:ascii="Times New Roman" w:hAnsi="Times New Roman"/>
                <w:b/>
                <w:bCs/>
                <w:color w:val="auto"/>
                <w:sz w:val="32"/>
                <w:szCs w:val="32"/>
              </w:rPr>
              <w:t xml:space="preserve"> и не сойти с ума</w:t>
            </w:r>
          </w:p>
        </w:tc>
        <w:tc>
          <w:tcPr>
            <w:tcW w:w="4500" w:type="dxa"/>
            <w:vMerge w:val="restart"/>
            <w:tcBorders>
              <w:top w:val="single" w:sz="24" w:space="0" w:color="808080" w:themeColor="background1" w:themeShade="80"/>
            </w:tcBorders>
            <w:tcMar>
              <w:top w:w="259" w:type="dxa"/>
            </w:tcMar>
          </w:tcPr>
          <w:p w:rsidR="00AB13A5" w:rsidRPr="001E614A" w:rsidRDefault="001E614A" w:rsidP="00AB13A5">
            <w:pPr>
              <w:pStyle w:val="4"/>
              <w:rPr>
                <w:sz w:val="28"/>
                <w:szCs w:val="28"/>
              </w:rPr>
            </w:pPr>
            <w:r w:rsidRPr="001E614A">
              <w:rPr>
                <w:sz w:val="28"/>
                <w:szCs w:val="28"/>
              </w:rPr>
              <w:t>2. Правило «Слона и бифштекса»</w:t>
            </w:r>
          </w:p>
          <w:p w:rsidR="001E614A" w:rsidRPr="00397683" w:rsidRDefault="001E614A" w:rsidP="001E614A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</w:rPr>
            </w:pPr>
            <w:r w:rsidRPr="00397683">
              <w:rPr>
                <w:rFonts w:ascii="Times New Roman" w:hAnsi="Times New Roman" w:cs="Times New Roman"/>
                <w:sz w:val="24"/>
              </w:rPr>
              <w:t>Экзамен — это как огромный слон. «Съесть» его целиком? Невозможно. И поэтому страшно. Начинаешь думать:</w:t>
            </w:r>
            <w:r w:rsidR="00397683">
              <w:rPr>
                <w:rFonts w:ascii="Times New Roman" w:hAnsi="Times New Roman" w:cs="Times New Roman"/>
                <w:sz w:val="24"/>
              </w:rPr>
              <w:t xml:space="preserve"> «Я </w:t>
            </w:r>
            <w:r w:rsidRPr="00397683">
              <w:rPr>
                <w:rFonts w:ascii="Times New Roman" w:hAnsi="Times New Roman" w:cs="Times New Roman"/>
                <w:sz w:val="24"/>
              </w:rPr>
              <w:t xml:space="preserve">никогда </w:t>
            </w:r>
            <w:r w:rsidR="0023249B">
              <w:rPr>
                <w:rFonts w:ascii="Times New Roman" w:hAnsi="Times New Roman" w:cs="Times New Roman"/>
                <w:sz w:val="24"/>
              </w:rPr>
              <w:t>не «съем» (</w:t>
            </w:r>
            <w:r w:rsidRPr="00397683">
              <w:rPr>
                <w:rFonts w:ascii="Times New Roman" w:hAnsi="Times New Roman" w:cs="Times New Roman"/>
                <w:sz w:val="24"/>
              </w:rPr>
              <w:t>не выучу</w:t>
            </w:r>
            <w:r w:rsidR="0023249B">
              <w:rPr>
                <w:rFonts w:ascii="Times New Roman" w:hAnsi="Times New Roman" w:cs="Times New Roman"/>
                <w:sz w:val="24"/>
              </w:rPr>
              <w:t>)</w:t>
            </w:r>
            <w:r w:rsidRPr="00397683">
              <w:rPr>
                <w:rFonts w:ascii="Times New Roman" w:hAnsi="Times New Roman" w:cs="Times New Roman"/>
                <w:sz w:val="24"/>
              </w:rPr>
              <w:t xml:space="preserve"> столько!» И впадаешь в ступор. </w:t>
            </w:r>
          </w:p>
          <w:p w:rsidR="001E614A" w:rsidRPr="00397683" w:rsidRDefault="001E614A" w:rsidP="001E614A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</w:rPr>
            </w:pPr>
            <w:r w:rsidRPr="00397683">
              <w:rPr>
                <w:rFonts w:ascii="Times New Roman" w:hAnsi="Times New Roman" w:cs="Times New Roman"/>
                <w:sz w:val="24"/>
              </w:rPr>
              <w:t xml:space="preserve">Твоя задача: нарезать «слона» на мелкие </w:t>
            </w:r>
            <w:r w:rsidR="00D57681" w:rsidRPr="00397683">
              <w:rPr>
                <w:rFonts w:ascii="Times New Roman" w:hAnsi="Times New Roman" w:cs="Times New Roman"/>
                <w:sz w:val="24"/>
              </w:rPr>
              <w:t xml:space="preserve">бифштексы. </w:t>
            </w:r>
          </w:p>
          <w:p w:rsidR="001E614A" w:rsidRPr="00397683" w:rsidRDefault="001E614A" w:rsidP="001E614A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</w:rPr>
            </w:pPr>
            <w:r w:rsidRPr="00397683">
              <w:rPr>
                <w:rFonts w:ascii="Times New Roman" w:hAnsi="Times New Roman" w:cs="Times New Roman"/>
                <w:sz w:val="24"/>
              </w:rPr>
              <w:t>Страшно: «Выучить историю». Не страшно: «Сегодня с 16:00 до 16:25 я выучу даты правления Рюриковичей и съем конфетку».</w:t>
            </w:r>
          </w:p>
          <w:sdt>
            <w:sdtPr>
              <w:rPr>
                <w:rFonts w:ascii="Times New Roman" w:hAnsi="Times New Roman"/>
                <w:i/>
                <w:color w:val="1F497D" w:themeColor="text2"/>
                <w:sz w:val="24"/>
                <w:szCs w:val="24"/>
              </w:rPr>
              <w:id w:val="-1270076729"/>
              <w:placeholder>
                <w:docPart w:val="08D70FF6AB804E86B286FB9CD8CD243D"/>
              </w:placeholder>
              <w:text w:multiLine="1"/>
            </w:sdtPr>
            <w:sdtEndPr/>
            <w:sdtContent>
              <w:p w:rsidR="00AB13A5" w:rsidRPr="00397683" w:rsidRDefault="00D57681" w:rsidP="00AB13A5">
                <w:pPr>
                  <w:pStyle w:val="2"/>
                  <w:rPr>
                    <w:color w:val="1F497D" w:themeColor="text2"/>
                    <w:sz w:val="24"/>
                    <w:szCs w:val="24"/>
                  </w:rPr>
                </w:pPr>
                <w:r w:rsidRPr="00397683">
                  <w:rPr>
                    <w:rFonts w:ascii="Times New Roman" w:hAnsi="Times New Roman"/>
                    <w:i/>
                    <w:color w:val="1F497D" w:themeColor="text2"/>
                    <w:sz w:val="24"/>
                    <w:szCs w:val="24"/>
                  </w:rPr>
                  <w:t xml:space="preserve">3. Матрица «Важно - Срочно», </w:t>
                </w:r>
                <w:r w:rsidRPr="00397683">
                  <w:rPr>
                    <w:rFonts w:ascii="Times New Roman" w:hAnsi="Times New Roman"/>
                    <w:i/>
                    <w:color w:val="1F497D" w:themeColor="text2"/>
                    <w:sz w:val="24"/>
                    <w:szCs w:val="24"/>
                  </w:rPr>
                  <w:br/>
                  <w:t>или как договориться с самим собой</w:t>
                </w:r>
              </w:p>
            </w:sdtContent>
          </w:sdt>
          <w:p w:rsidR="00D57681" w:rsidRPr="00397683" w:rsidRDefault="00D57681" w:rsidP="00D57681">
            <w:pPr>
              <w:widowControl/>
              <w:autoSpaceDE/>
              <w:autoSpaceDN/>
              <w:spacing w:after="160" w:line="27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</w:pPr>
            <w:r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Возьми лист и раздели его на 4 квадрата:</w:t>
            </w:r>
          </w:p>
          <w:p w:rsidR="00D57681" w:rsidRPr="00397683" w:rsidRDefault="00D57681" w:rsidP="00D57681">
            <w:pPr>
              <w:widowControl/>
              <w:numPr>
                <w:ilvl w:val="0"/>
                <w:numId w:val="1"/>
              </w:numPr>
              <w:autoSpaceDE/>
              <w:autoSpaceDN/>
              <w:spacing w:after="160" w:line="27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</w:pPr>
            <w:r w:rsidRPr="00397683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14:ligatures w14:val="standardContextual"/>
              </w:rPr>
              <w:t xml:space="preserve">Важно и Срочно. </w:t>
            </w:r>
          </w:p>
          <w:p w:rsidR="00D57681" w:rsidRPr="00397683" w:rsidRDefault="00D57681" w:rsidP="00D57681">
            <w:pPr>
              <w:widowControl/>
              <w:autoSpaceDE/>
              <w:autoSpaceDN/>
              <w:spacing w:after="160" w:line="276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</w:pPr>
            <w:r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Завтра контрольная по алгебре — садимся и готовимся, тут без вариантов.</w:t>
            </w:r>
          </w:p>
          <w:p w:rsidR="00D57681" w:rsidRPr="00397683" w:rsidRDefault="00D57681" w:rsidP="00D57681">
            <w:pPr>
              <w:widowControl/>
              <w:numPr>
                <w:ilvl w:val="0"/>
                <w:numId w:val="1"/>
              </w:numPr>
              <w:autoSpaceDE/>
              <w:autoSpaceDN/>
              <w:spacing w:after="160" w:line="27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</w:pPr>
            <w:r w:rsidRPr="00397683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14:ligatures w14:val="standardContextual"/>
              </w:rPr>
              <w:t xml:space="preserve">Важно, но Не срочно. </w:t>
            </w:r>
          </w:p>
          <w:p w:rsidR="00D57681" w:rsidRPr="00397683" w:rsidRDefault="00D57681" w:rsidP="00D57681">
            <w:pPr>
              <w:widowControl/>
              <w:autoSpaceDE/>
              <w:autoSpaceDN/>
              <w:spacing w:after="160" w:line="276" w:lineRule="auto"/>
              <w:ind w:left="644"/>
              <w:jc w:val="both"/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</w:pPr>
            <w:r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Через н</w:t>
            </w:r>
            <w:r w:rsidR="00DD0E38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есколько месяцев ОГЭ</w:t>
            </w:r>
            <w:r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? Выделяем по 30 минут в день, чтобы готовиться спокойно и без аврала.</w:t>
            </w:r>
            <w:r w:rsidR="00397683"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 xml:space="preserve"> </w:t>
            </w:r>
            <w:r w:rsid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Б</w:t>
            </w:r>
            <w:r w:rsidR="00397683"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 xml:space="preserve">ольше времени (и сил) старайся уделять </w:t>
            </w:r>
            <w:r w:rsid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 xml:space="preserve">именно этому </w:t>
            </w:r>
            <w:r w:rsidR="00DD0E38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квадрату</w:t>
            </w:r>
            <w:r w:rsidR="00397683"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 xml:space="preserve">: </w:t>
            </w:r>
            <w:r w:rsidR="00DD0E38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гтовься</w:t>
            </w:r>
            <w:r w:rsidR="00397683"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 xml:space="preserve"> к экзамену по чуть-чуть каждый день, у тебя не будет авралов и квадрата №1.</w:t>
            </w:r>
          </w:p>
          <w:p w:rsidR="00D57681" w:rsidRPr="00397683" w:rsidRDefault="00D57681" w:rsidP="00D57681">
            <w:pPr>
              <w:widowControl/>
              <w:numPr>
                <w:ilvl w:val="0"/>
                <w:numId w:val="1"/>
              </w:numPr>
              <w:autoSpaceDE/>
              <w:autoSpaceDN/>
              <w:spacing w:after="160" w:line="27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</w:pPr>
            <w:r w:rsidRPr="00397683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14:ligatures w14:val="standardContextual"/>
              </w:rPr>
              <w:t>Не важно, но Срочно.</w:t>
            </w:r>
            <w:r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 </w:t>
            </w:r>
          </w:p>
          <w:p w:rsidR="00D57681" w:rsidRPr="00397683" w:rsidRDefault="00D57681" w:rsidP="00D57681">
            <w:pPr>
              <w:widowControl/>
              <w:autoSpaceDE/>
              <w:autoSpaceDN/>
              <w:spacing w:after="160" w:line="276" w:lineRule="auto"/>
              <w:ind w:left="644"/>
              <w:jc w:val="both"/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</w:pPr>
            <w:r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Кто-то зовет гулять, когда ты занимаешься? Учись вежливо отказывать и переносить встречи на другое время, если занят.</w:t>
            </w:r>
            <w:r w:rsidR="00397683"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 xml:space="preserve"> </w:t>
            </w:r>
          </w:p>
          <w:p w:rsidR="00DD0E38" w:rsidRPr="00DD0E38" w:rsidRDefault="00D57681" w:rsidP="00D57681">
            <w:pPr>
              <w:widowControl/>
              <w:numPr>
                <w:ilvl w:val="0"/>
                <w:numId w:val="1"/>
              </w:numPr>
              <w:autoSpaceDE/>
              <w:autoSpaceDN/>
              <w:spacing w:after="160" w:line="27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</w:pPr>
            <w:r w:rsidRPr="00397683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14:ligatures w14:val="standardContextual"/>
              </w:rPr>
              <w:t xml:space="preserve">Не важно и Не срочно. </w:t>
            </w:r>
          </w:p>
          <w:p w:rsidR="00D57681" w:rsidRPr="00397683" w:rsidRDefault="00D57681" w:rsidP="00DD0E38">
            <w:pPr>
              <w:widowControl/>
              <w:autoSpaceDE/>
              <w:autoSpaceDN/>
              <w:spacing w:after="160" w:line="276" w:lineRule="auto"/>
              <w:ind w:left="644"/>
              <w:jc w:val="both"/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</w:pPr>
            <w:r w:rsidRPr="00397683">
              <w:rPr>
                <w:rFonts w:ascii="Times New Roman" w:eastAsia="Calibri" w:hAnsi="Times New Roman" w:cs="Times New Roman"/>
                <w:bCs/>
                <w:kern w:val="2"/>
                <w:sz w:val="24"/>
                <w14:ligatures w14:val="standardContextual"/>
              </w:rPr>
              <w:t>Поз</w:t>
            </w:r>
            <w:r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алипать в ленте, когда просто скучно.</w:t>
            </w:r>
          </w:p>
          <w:p w:rsidR="009A1ECE" w:rsidRPr="00397683" w:rsidRDefault="00DD0E38" w:rsidP="009A1ECE">
            <w:pPr>
              <w:widowControl/>
              <w:autoSpaceDE/>
              <w:autoSpaceDN/>
              <w:spacing w:after="160" w:line="276" w:lineRule="auto"/>
              <w:ind w:left="644"/>
              <w:jc w:val="both"/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З</w:t>
            </w:r>
            <w:r w:rsidR="009A1ECE"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 xml:space="preserve">десь тебе поможет правило </w:t>
            </w:r>
            <w:r w:rsidR="009A1ECE" w:rsidRPr="00397683">
              <w:rPr>
                <w:rFonts w:ascii="Times New Roman" w:eastAsia="Calibri" w:hAnsi="Times New Roman" w:cs="Times New Roman"/>
                <w:b/>
                <w:kern w:val="2"/>
                <w:sz w:val="24"/>
                <w14:ligatures w14:val="standardContextual"/>
              </w:rPr>
              <w:t>«Лакомства после обеда»</w:t>
            </w:r>
            <w:r w:rsidR="009A1ECE"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 xml:space="preserve">. </w:t>
            </w:r>
          </w:p>
          <w:p w:rsidR="00397683" w:rsidRDefault="009A1ECE" w:rsidP="009A1ECE">
            <w:pPr>
              <w:widowControl/>
              <w:autoSpaceDE/>
              <w:autoSpaceDN/>
              <w:spacing w:after="160" w:line="276" w:lineRule="auto"/>
              <w:ind w:left="644"/>
              <w:jc w:val="both"/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</w:pPr>
            <w:r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Не запрещай себе ТикТок, «телегу», а сделай их наградой. Скажи себе: «25 минут я решаю задачи, и потом награждаю себя - 10 минут листаю ленту».</w:t>
            </w:r>
          </w:p>
          <w:p w:rsidR="00F65174" w:rsidRDefault="00397683" w:rsidP="00397683">
            <w:pPr>
              <w:widowControl/>
              <w:autoSpaceDE/>
              <w:autoSpaceDN/>
              <w:spacing w:after="160" w:line="276" w:lineRule="auto"/>
              <w:ind w:left="644"/>
              <w:jc w:val="both"/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</w:pPr>
            <w:r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«Если «провалился» в соцсети на час, не казни себя. Просто скажи: «Ок, я отдохнул, а теперь – за работу». Чувство</w:t>
            </w:r>
            <w:r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 xml:space="preserve"> вины убивает продуктивность</w:t>
            </w:r>
            <w:r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, - говорит Александра Мякота.</w:t>
            </w:r>
            <w:r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 xml:space="preserve"> </w:t>
            </w:r>
          </w:p>
          <w:p w:rsidR="00397683" w:rsidRPr="00397683" w:rsidRDefault="00397683" w:rsidP="00397683">
            <w:pPr>
              <w:widowControl/>
              <w:autoSpaceDE/>
              <w:autoSpaceDN/>
              <w:spacing w:after="160" w:line="276" w:lineRule="auto"/>
              <w:ind w:left="644"/>
              <w:jc w:val="both"/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>А телефон</w:t>
            </w:r>
            <w:r w:rsidRPr="00397683">
              <w:rPr>
                <w:rFonts w:ascii="Times New Roman" w:eastAsia="Calibri" w:hAnsi="Times New Roman" w:cs="Times New Roman"/>
                <w:kern w:val="2"/>
                <w:sz w:val="24"/>
                <w14:ligatures w14:val="standardContextual"/>
              </w:rPr>
              <w:t xml:space="preserve"> — это просто часть жизни, главное — сделать его своим помощником, а не хозяином.</w:t>
            </w:r>
          </w:p>
          <w:p w:rsidR="00FB7252" w:rsidRDefault="00FB7252" w:rsidP="009A1ECE">
            <w:pPr>
              <w:widowControl/>
              <w:autoSpaceDE/>
              <w:autoSpaceDN/>
              <w:spacing w:after="160" w:line="276" w:lineRule="auto"/>
              <w:ind w:left="644"/>
              <w:jc w:val="both"/>
              <w:rPr>
                <w:rFonts w:eastAsia="Calibri" w:cstheme="minorHAnsi"/>
                <w:i/>
                <w:kern w:val="2"/>
                <w:sz w:val="24"/>
                <w14:ligatures w14:val="standardContextual"/>
              </w:rPr>
            </w:pPr>
          </w:p>
          <w:p w:rsidR="00D72787" w:rsidRPr="00D72787" w:rsidRDefault="00F65174" w:rsidP="009A1ECE">
            <w:pPr>
              <w:widowControl/>
              <w:autoSpaceDE/>
              <w:autoSpaceDN/>
              <w:spacing w:after="160" w:line="276" w:lineRule="auto"/>
              <w:ind w:left="644"/>
              <w:jc w:val="both"/>
              <w:rPr>
                <w:rFonts w:eastAsia="Calibri" w:cstheme="minorHAnsi"/>
                <w:i/>
                <w:kern w:val="2"/>
                <w:sz w:val="24"/>
                <w14:ligatures w14:val="standardContextual"/>
              </w:rPr>
            </w:pPr>
            <w:r>
              <w:rPr>
                <w:rFonts w:eastAsia="Calibri" w:cstheme="minorHAnsi"/>
                <w:i/>
                <w:kern w:val="2"/>
                <w:sz w:val="24"/>
                <w14:ligatures w14:val="standardContextual"/>
              </w:rPr>
              <w:t>П</w:t>
            </w:r>
            <w:r w:rsidR="00D72787" w:rsidRPr="00D72787">
              <w:rPr>
                <w:rFonts w:eastAsia="Calibri" w:cstheme="minorHAnsi"/>
                <w:i/>
                <w:kern w:val="2"/>
                <w:sz w:val="24"/>
                <w14:ligatures w14:val="standardContextual"/>
              </w:rPr>
              <w:t>родолжение</w:t>
            </w:r>
            <w:r w:rsidR="00397683">
              <w:rPr>
                <w:rFonts w:eastAsia="Calibri" w:cstheme="minorHAnsi"/>
                <w:i/>
                <w:kern w:val="2"/>
                <w:sz w:val="24"/>
                <w14:ligatures w14:val="standardContextual"/>
              </w:rPr>
              <w:t xml:space="preserve"> читайте </w:t>
            </w:r>
            <w:r w:rsidR="00D72787" w:rsidRPr="00D72787">
              <w:rPr>
                <w:rFonts w:eastAsia="Calibri" w:cstheme="minorHAnsi"/>
                <w:i/>
                <w:kern w:val="2"/>
                <w:sz w:val="24"/>
                <w14:ligatures w14:val="standardContextual"/>
              </w:rPr>
              <w:t>на стр. 3</w:t>
            </w:r>
          </w:p>
          <w:p w:rsidR="00C722CA" w:rsidRPr="00913714" w:rsidRDefault="00C722CA" w:rsidP="009A1ECE">
            <w:pPr>
              <w:widowControl/>
              <w:autoSpaceDE/>
              <w:autoSpaceDN/>
              <w:spacing w:after="160" w:line="276" w:lineRule="auto"/>
              <w:ind w:left="644"/>
              <w:jc w:val="both"/>
            </w:pPr>
          </w:p>
        </w:tc>
      </w:tr>
      <w:tr w:rsidR="00C722CA" w:rsidRPr="00913714" w:rsidTr="00EE0D85">
        <w:trPr>
          <w:gridAfter w:val="1"/>
          <w:wAfter w:w="10" w:type="dxa"/>
          <w:trHeight w:val="250"/>
        </w:trPr>
        <w:tc>
          <w:tcPr>
            <w:tcW w:w="4860" w:type="dxa"/>
            <w:gridSpan w:val="3"/>
            <w:tcMar>
              <w:right w:w="360" w:type="dxa"/>
            </w:tcMar>
          </w:tcPr>
          <w:p w:rsidR="00C722CA" w:rsidRPr="004F7886" w:rsidRDefault="00DB7E06" w:rsidP="00C722CA">
            <w:pPr>
              <w:pStyle w:val="af1"/>
            </w:pPr>
            <w:r>
              <w:t xml:space="preserve">текст: </w:t>
            </w:r>
            <w:r w:rsidR="00D72787">
              <w:t xml:space="preserve">Александра мякота, </w:t>
            </w:r>
            <w:r>
              <w:t>анастасия жаркова</w:t>
            </w:r>
          </w:p>
          <w:p w:rsidR="004F7886" w:rsidRPr="004F7886" w:rsidRDefault="004F7886" w:rsidP="004F7886">
            <w:pPr>
              <w:ind w:firstLine="720"/>
              <w:jc w:val="both"/>
              <w:rPr>
                <w:b/>
              </w:rPr>
            </w:pPr>
            <w:r w:rsidRPr="004F7886">
              <w:rPr>
                <w:b/>
              </w:rPr>
              <w:t xml:space="preserve">Привет, дорогой </w:t>
            </w:r>
            <w:r w:rsidR="00D72787">
              <w:rPr>
                <w:b/>
              </w:rPr>
              <w:t>ученик</w:t>
            </w:r>
            <w:r w:rsidRPr="004F7886">
              <w:rPr>
                <w:b/>
              </w:rPr>
              <w:t xml:space="preserve">! Я понимаю, что </w:t>
            </w:r>
            <w:r w:rsidR="00D72787">
              <w:rPr>
                <w:b/>
              </w:rPr>
              <w:t>школьная пора</w:t>
            </w:r>
            <w:r w:rsidRPr="004F7886">
              <w:rPr>
                <w:b/>
              </w:rPr>
              <w:t xml:space="preserve"> — это время, когда хочется гулять, влюбляться и жить на полную, а тут эти контрольные</w:t>
            </w:r>
            <w:r w:rsidR="00DD0E38">
              <w:rPr>
                <w:b/>
              </w:rPr>
              <w:t xml:space="preserve">, проверочные, ВПР, </w:t>
            </w:r>
            <w:r w:rsidRPr="004F7886">
              <w:rPr>
                <w:b/>
              </w:rPr>
              <w:t xml:space="preserve">экзамены. </w:t>
            </w:r>
            <w:r>
              <w:rPr>
                <w:b/>
              </w:rPr>
              <w:t xml:space="preserve">Они </w:t>
            </w:r>
            <w:r w:rsidRPr="004F7886">
              <w:rPr>
                <w:b/>
              </w:rPr>
              <w:t xml:space="preserve"> давят на психику, как гантели на слабые мышцы. </w:t>
            </w:r>
          </w:p>
          <w:p w:rsidR="004F7886" w:rsidRDefault="004F7886" w:rsidP="004F7886">
            <w:pPr>
              <w:ind w:firstLine="720"/>
              <w:jc w:val="both"/>
              <w:rPr>
                <w:b/>
              </w:rPr>
            </w:pPr>
            <w:r w:rsidRPr="004F7886">
              <w:rPr>
                <w:b/>
              </w:rPr>
              <w:t>Давай договоримся: экзамены</w:t>
            </w:r>
            <w:r w:rsidR="00D72787">
              <w:rPr>
                <w:b/>
              </w:rPr>
              <w:t xml:space="preserve">, как и любая проверочная </w:t>
            </w:r>
            <w:r w:rsidRPr="004F7886">
              <w:rPr>
                <w:b/>
              </w:rPr>
              <w:t xml:space="preserve">— это не каторга, а просто марафон. Чтобы пробежать его, нужно знать </w:t>
            </w:r>
            <w:r w:rsidR="00D72787">
              <w:rPr>
                <w:b/>
              </w:rPr>
              <w:t xml:space="preserve">всего лишь </w:t>
            </w:r>
            <w:r w:rsidRPr="004F7886">
              <w:rPr>
                <w:b/>
              </w:rPr>
              <w:t xml:space="preserve">пару хитростей. </w:t>
            </w:r>
            <w:r w:rsidRPr="004F7886">
              <w:rPr>
                <w:b/>
              </w:rPr>
              <w:br/>
              <w:t xml:space="preserve">Каких? Рассказала психолог нашей школы Александра Мякота. Так что, лови инструкцию по «выживанию». </w:t>
            </w:r>
          </w:p>
          <w:p w:rsidR="004F7886" w:rsidRDefault="004F7886" w:rsidP="004F7886">
            <w:pPr>
              <w:ind w:firstLine="720"/>
            </w:pPr>
            <w:r w:rsidRPr="004F7886">
              <w:t>Первое и самое главное: забудь фразу «Я буду учить п</w:t>
            </w:r>
            <w:r>
              <w:t>о 6 часов в день». Иначе через полтора-два</w:t>
            </w:r>
            <w:r w:rsidRPr="004F7886">
              <w:t xml:space="preserve"> часа твой мозг превратится в пюре.</w:t>
            </w:r>
            <w:r w:rsidR="009A1ECE">
              <w:t xml:space="preserve"> </w:t>
            </w:r>
            <w:r>
              <w:t>Вместо этого п</w:t>
            </w:r>
            <w:r w:rsidRPr="004F7886">
              <w:t xml:space="preserve">опробуй </w:t>
            </w:r>
            <w:r>
              <w:t>вот что</w:t>
            </w:r>
            <w:r w:rsidRPr="004F7886">
              <w:t>:</w:t>
            </w:r>
          </w:p>
          <w:p w:rsidR="004F7886" w:rsidRPr="009A1ECE" w:rsidRDefault="004F7886" w:rsidP="004F7886">
            <w:pPr>
              <w:ind w:firstLine="720"/>
              <w:rPr>
                <w:b/>
                <w:bCs/>
                <w:i/>
                <w:color w:val="1F497D" w:themeColor="text2"/>
                <w:sz w:val="28"/>
                <w:szCs w:val="28"/>
              </w:rPr>
            </w:pPr>
            <w:r w:rsidRPr="009A1ECE">
              <w:rPr>
                <w:b/>
                <w:bCs/>
                <w:i/>
                <w:color w:val="1F497D" w:themeColor="text2"/>
                <w:sz w:val="28"/>
                <w:szCs w:val="28"/>
              </w:rPr>
              <w:t xml:space="preserve">1. Метод Помидора </w:t>
            </w:r>
          </w:p>
          <w:p w:rsidR="004F7886" w:rsidRPr="004F7886" w:rsidRDefault="004F7886" w:rsidP="004F7886">
            <w:pPr>
              <w:ind w:firstLine="720"/>
            </w:pPr>
            <w:r w:rsidRPr="004F7886">
              <w:t>Суть проста: 25 мину</w:t>
            </w:r>
            <w:r w:rsidR="001E614A">
              <w:t xml:space="preserve">т зубришь, пять </w:t>
            </w:r>
            <w:r>
              <w:t xml:space="preserve">– </w:t>
            </w:r>
            <w:r w:rsidRPr="004F7886">
              <w:t>отдыхаешь</w:t>
            </w:r>
            <w:r>
              <w:t>. Э</w:t>
            </w:r>
            <w:r w:rsidRPr="004F7886">
              <w:t>то один «помидор».</w:t>
            </w:r>
          </w:p>
          <w:p w:rsidR="004F7886" w:rsidRPr="004F7886" w:rsidRDefault="004F7886" w:rsidP="004F7886">
            <w:pPr>
              <w:ind w:firstLine="720"/>
            </w:pPr>
            <w:r w:rsidRPr="004F7886">
              <w:t xml:space="preserve">В эти 25 минут ты </w:t>
            </w:r>
            <w:r w:rsidRPr="004F7886">
              <w:rPr>
                <w:b/>
                <w:bCs/>
              </w:rPr>
              <w:t>реально учишь</w:t>
            </w:r>
            <w:r w:rsidRPr="004F7886">
              <w:t>. В 5 минут отдыха — встаешь, приседаешь, пьешь чаек, поливаешь цветок, гладишь котика. Это поддерживает мозг в тонусе и не дает ему перегреться.</w:t>
            </w:r>
          </w:p>
          <w:p w:rsidR="004F7886" w:rsidRPr="004F7886" w:rsidRDefault="004F7886" w:rsidP="004F7886">
            <w:pPr>
              <w:ind w:firstLine="720"/>
            </w:pPr>
            <w:r w:rsidRPr="004F7886">
              <w:t>Сделал 4 таких подхода, устраиваешь большую перемену (минут 30). Засекай время на телефоне.</w:t>
            </w:r>
          </w:p>
          <w:p w:rsidR="004F7886" w:rsidRPr="004F7886" w:rsidRDefault="004F7886" w:rsidP="004F7886">
            <w:pPr>
              <w:ind w:firstLine="720"/>
            </w:pPr>
          </w:p>
          <w:p w:rsidR="004F7886" w:rsidRDefault="004F7886" w:rsidP="004F7886">
            <w:pPr>
              <w:ind w:firstLine="720"/>
            </w:pPr>
          </w:p>
          <w:p w:rsidR="004F7886" w:rsidRPr="00913714" w:rsidRDefault="004F7886" w:rsidP="004F7886"/>
        </w:tc>
        <w:tc>
          <w:tcPr>
            <w:tcW w:w="5040" w:type="dxa"/>
            <w:gridSpan w:val="3"/>
            <w:tcMar>
              <w:right w:w="360" w:type="dxa"/>
            </w:tcMar>
          </w:tcPr>
          <w:p w:rsidR="00C722CA" w:rsidRPr="00913714" w:rsidRDefault="00C722CA" w:rsidP="00C722CA">
            <w:r w:rsidRPr="00913714">
              <w:rPr>
                <w:noProof/>
                <w:lang w:eastAsia="ru-RU"/>
              </w:rPr>
              <w:drawing>
                <wp:inline distT="0" distB="0" distL="0" distR="0" wp14:anchorId="261CDC44" wp14:editId="3C3ADB92">
                  <wp:extent cx="2881993" cy="18859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604" cy="188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22CA" w:rsidRPr="00913714" w:rsidRDefault="00C722CA" w:rsidP="00C722CA">
            <w:pPr>
              <w:pStyle w:val="af0"/>
            </w:pPr>
          </w:p>
          <w:p w:rsidR="00C722CA" w:rsidRPr="00913714" w:rsidRDefault="00C722CA" w:rsidP="00C722CA">
            <w:r w:rsidRPr="00913714">
              <w:rPr>
                <w:noProof/>
                <w:lang w:eastAsia="ru-RU"/>
              </w:rPr>
              <w:drawing>
                <wp:inline distT="0" distB="0" distL="0" distR="0" wp14:anchorId="390632BA" wp14:editId="3DD4D65F">
                  <wp:extent cx="2881993" cy="2568934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674" cy="257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22CA" w:rsidRPr="00913714" w:rsidRDefault="00C722CA" w:rsidP="00F6779B">
            <w:pPr>
              <w:pStyle w:val="af0"/>
            </w:pPr>
          </w:p>
        </w:tc>
        <w:tc>
          <w:tcPr>
            <w:tcW w:w="4500" w:type="dxa"/>
            <w:vMerge/>
          </w:tcPr>
          <w:p w:rsidR="00C722CA" w:rsidRPr="00913714" w:rsidRDefault="00C722CA" w:rsidP="00C722CA"/>
        </w:tc>
      </w:tr>
      <w:tr w:rsidR="00C722CA" w:rsidRPr="00913714" w:rsidTr="00EE0D85">
        <w:trPr>
          <w:gridAfter w:val="1"/>
          <w:wAfter w:w="10" w:type="dxa"/>
          <w:trHeight w:val="8112"/>
        </w:trPr>
        <w:tc>
          <w:tcPr>
            <w:tcW w:w="9900" w:type="dxa"/>
            <w:gridSpan w:val="6"/>
            <w:tcMar>
              <w:top w:w="288" w:type="dxa"/>
            </w:tcMar>
          </w:tcPr>
          <w:p w:rsidR="00C722CA" w:rsidRPr="00913714" w:rsidRDefault="00F6779B" w:rsidP="00C722CA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930DB52" wp14:editId="525AA657">
                  <wp:extent cx="5527219" cy="493939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Рисунок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556" cy="494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Merge/>
          </w:tcPr>
          <w:p w:rsidR="00C722CA" w:rsidRPr="00913714" w:rsidRDefault="00C722CA" w:rsidP="00C722CA"/>
        </w:tc>
      </w:tr>
      <w:bookmarkStart w:id="0" w:name="_GoBack"/>
      <w:bookmarkEnd w:id="0"/>
      <w:tr w:rsidR="004149AF" w:rsidRPr="00913714" w:rsidTr="00EE0D85">
        <w:tblPrEx>
          <w:tblLook w:val="0600" w:firstRow="0" w:lastRow="0" w:firstColumn="0" w:lastColumn="0" w:noHBand="1" w:noVBand="1"/>
        </w:tblPrEx>
        <w:trPr>
          <w:gridBefore w:val="1"/>
          <w:wBefore w:w="142" w:type="dxa"/>
        </w:trPr>
        <w:tc>
          <w:tcPr>
            <w:tcW w:w="14268" w:type="dxa"/>
            <w:gridSpan w:val="7"/>
            <w:tcBorders>
              <w:top w:val="single" w:sz="24" w:space="0" w:color="808080" w:themeColor="background1" w:themeShade="80"/>
            </w:tcBorders>
            <w:tcMar>
              <w:top w:w="288" w:type="dxa"/>
              <w:bottom w:w="288" w:type="dxa"/>
            </w:tcMar>
          </w:tcPr>
          <w:p w:rsidR="004149AF" w:rsidRPr="00913714" w:rsidRDefault="00397683" w:rsidP="004149AF">
            <w:pPr>
              <w:pStyle w:val="af6"/>
            </w:pPr>
            <w:r w:rsidRPr="00913714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3042AEAC" wp14:editId="0933B954">
                      <wp:simplePos x="0" y="0"/>
                      <wp:positionH relativeFrom="page">
                        <wp:align>center</wp:align>
                      </wp:positionH>
                      <wp:positionV relativeFrom="paragraph">
                        <wp:posOffset>-12768580</wp:posOffset>
                      </wp:positionV>
                      <wp:extent cx="10045700" cy="3741420"/>
                      <wp:effectExtent l="0" t="0" r="0" b="0"/>
                      <wp:wrapNone/>
                      <wp:docPr id="18" name="Прямоугольник 49">
                        <a:extLst xmlns:a="http://schemas.openxmlformats.org/drawingml/2006/main"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xmlns:w16se="http://schemas.microsoft.com/office/word/2015/wordml/symex" xmlns:w15="http://schemas.microsoft.com/office/word/2012/wordml" xmlns:cx="http://schemas.microsoft.com/office/drawing/2014/chartex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045700" cy="3741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100000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" o:spid="_x0000_s1026" style="position:absolute;margin-left:0;margin-top:-1005.4pt;width:791pt;height:294.6pt;z-index:-2516377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" fillcolor="#eeece1 [3214]" stroked="f">
                      <v:path arrowok="t"/>
                      <w10:wrap anchorx="page"/>
                    </v:rect>
                  </w:pict>
                </mc:Fallback>
              </mc:AlternateContent>
            </w:r>
            <w:r w:rsidR="00D72787">
              <w:t>борьба с тревогой,</w:t>
            </w:r>
          </w:p>
          <w:p w:rsidR="004149AF" w:rsidRPr="00913714" w:rsidRDefault="00D72787" w:rsidP="00D72787">
            <w:pPr>
              <w:pStyle w:val="4"/>
            </w:pPr>
            <w:r>
              <w:t>или Как успокоить вн</w:t>
            </w:r>
            <w:r w:rsidR="00397683">
              <w:t>утреннего «таракана»</w:t>
            </w:r>
            <w:r>
              <w:t xml:space="preserve"> </w:t>
            </w:r>
          </w:p>
        </w:tc>
      </w:tr>
      <w:tr w:rsidR="00A15039" w:rsidRPr="00913714" w:rsidTr="00EE0D85">
        <w:tblPrEx>
          <w:tblLook w:val="0600" w:firstRow="0" w:lastRow="0" w:firstColumn="0" w:lastColumn="0" w:noHBand="1" w:noVBand="1"/>
        </w:tblPrEx>
        <w:trPr>
          <w:gridBefore w:val="1"/>
          <w:wBefore w:w="142" w:type="dxa"/>
        </w:trPr>
        <w:tc>
          <w:tcPr>
            <w:tcW w:w="4674" w:type="dxa"/>
            <w:tcMar>
              <w:bottom w:w="288" w:type="dxa"/>
            </w:tcMar>
          </w:tcPr>
          <w:p w:rsidR="004149AF" w:rsidRPr="00397683" w:rsidRDefault="00397683" w:rsidP="004149AF">
            <w:pPr>
              <w:pStyle w:val="af1"/>
            </w:pPr>
            <w:r>
              <w:t>текст: александра мякота, анастасия жаркова</w:t>
            </w:r>
          </w:p>
          <w:p w:rsidR="00397683" w:rsidRDefault="00F65174" w:rsidP="00C64055">
            <w:pPr>
              <w:ind w:firstLine="284"/>
            </w:pPr>
            <w:r>
              <w:t xml:space="preserve">И вот </w:t>
            </w:r>
            <w:r w:rsidR="00FB7252">
              <w:t xml:space="preserve">- </w:t>
            </w:r>
            <w:r>
              <w:t>час настал. Ты  стоишь у двери кабинета, страх накрывает тебя с головой и кажется, что ты всё забыл?</w:t>
            </w:r>
          </w:p>
          <w:p w:rsidR="00F65174" w:rsidRDefault="00F65174" w:rsidP="00C64055">
            <w:pPr>
              <w:ind w:firstLine="284"/>
            </w:pPr>
            <w:r w:rsidRPr="00F65174">
              <w:t>«Тревога — это не враг. Это сигнал, что твой организм мобилизуется», - поясняет Александра Мякота. Но если трясет так, что не можешь держать ручку — пора брать себя в руки!</w:t>
            </w:r>
          </w:p>
          <w:p w:rsidR="00FB7252" w:rsidRDefault="00FB7252" w:rsidP="00C64055">
            <w:pPr>
              <w:ind w:firstLine="284"/>
              <w:rPr>
                <w:b/>
              </w:rPr>
            </w:pPr>
          </w:p>
          <w:p w:rsidR="00F65174" w:rsidRDefault="00FB7252" w:rsidP="00C64055">
            <w:pPr>
              <w:ind w:firstLine="284"/>
              <w:rPr>
                <w:b/>
                <w:bCs/>
              </w:rPr>
            </w:pPr>
            <w:r>
              <w:rPr>
                <w:b/>
              </w:rPr>
              <w:t>Т</w:t>
            </w:r>
            <w:r w:rsidR="00F65174" w:rsidRPr="00F65174">
              <w:rPr>
                <w:b/>
              </w:rPr>
              <w:t>ехника</w:t>
            </w:r>
            <w:r w:rsidR="00F65174">
              <w:t xml:space="preserve"> </w:t>
            </w:r>
            <w:r w:rsidR="00F65174" w:rsidRPr="00F65174">
              <w:t xml:space="preserve"> </w:t>
            </w:r>
            <w:r w:rsidR="00F65174" w:rsidRPr="00F65174">
              <w:rPr>
                <w:b/>
                <w:bCs/>
              </w:rPr>
              <w:t xml:space="preserve">«Заземление 5-4-3-2-1» </w:t>
            </w:r>
            <w:r w:rsidR="00F65174">
              <w:rPr>
                <w:b/>
                <w:bCs/>
              </w:rPr>
              <w:t xml:space="preserve"> поможет вернуть себя в реальность. </w:t>
            </w:r>
          </w:p>
          <w:p w:rsidR="00FB7252" w:rsidRPr="00FB7252" w:rsidRDefault="00C3694B" w:rsidP="00C64055">
            <w:pPr>
              <w:ind w:firstLine="284"/>
              <w:rPr>
                <w:bCs/>
              </w:rPr>
            </w:pPr>
            <w:r>
              <w:rPr>
                <w:bCs/>
              </w:rPr>
              <w:t xml:space="preserve">Выполнять её очень </w:t>
            </w:r>
            <w:r w:rsidR="00FB7252">
              <w:rPr>
                <w:bCs/>
              </w:rPr>
              <w:t>просто:</w:t>
            </w:r>
          </w:p>
          <w:p w:rsidR="00F65174" w:rsidRDefault="00F65174" w:rsidP="00C64055">
            <w:r>
              <w:t xml:space="preserve"> </w:t>
            </w:r>
          </w:p>
          <w:p w:rsidR="00993409" w:rsidRDefault="00993409" w:rsidP="009A1ECE"/>
          <w:p w:rsidR="009A1ECE" w:rsidRPr="00913714" w:rsidRDefault="00124F4E" w:rsidP="004149A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05991E0" wp14:editId="273E075B">
                      <wp:simplePos x="0" y="0"/>
                      <wp:positionH relativeFrom="column">
                        <wp:posOffset>-310606</wp:posOffset>
                      </wp:positionH>
                      <wp:positionV relativeFrom="paragraph">
                        <wp:posOffset>77379</wp:posOffset>
                      </wp:positionV>
                      <wp:extent cx="9437370" cy="0"/>
                      <wp:effectExtent l="0" t="0" r="11430" b="1905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373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4.45pt,6.1pt" to="718.6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" strokecolor="#4579b8 [3044]"/>
                  </w:pict>
                </mc:Fallback>
              </mc:AlternateContent>
            </w:r>
          </w:p>
        </w:tc>
        <w:tc>
          <w:tcPr>
            <w:tcW w:w="4797" w:type="dxa"/>
            <w:gridSpan w:val="3"/>
            <w:tcMar>
              <w:bottom w:w="288" w:type="dxa"/>
            </w:tcMar>
          </w:tcPr>
          <w:p w:rsidR="00F65174" w:rsidRPr="00F65174" w:rsidRDefault="00C64055" w:rsidP="00C64055">
            <w:pPr>
              <w:ind w:firstLine="284"/>
            </w:pPr>
            <w:r>
              <w:t xml:space="preserve">- </w:t>
            </w:r>
            <w:r w:rsidR="00F65174" w:rsidRPr="00F65174">
              <w:t>Найди глазами 5 предметов, которые ты видишь (напри</w:t>
            </w:r>
            <w:r w:rsidR="00C3694B">
              <w:t xml:space="preserve">мер, доска, окно, ручка соседа, </w:t>
            </w:r>
            <w:r w:rsidR="00F65174" w:rsidRPr="00F65174">
              <w:t>цветок на подоконнике, своя обувь).</w:t>
            </w:r>
          </w:p>
          <w:p w:rsidR="00F65174" w:rsidRPr="00F65174" w:rsidRDefault="00C64055" w:rsidP="00C64055">
            <w:pPr>
              <w:ind w:firstLine="284"/>
            </w:pPr>
            <w:r>
              <w:t xml:space="preserve">- </w:t>
            </w:r>
            <w:r w:rsidR="00F65174" w:rsidRPr="00F65174">
              <w:t>Прислушайся и попробуй уловить 4 звука (шум улицы, скрип стула, дыхание, стук сердца).</w:t>
            </w:r>
          </w:p>
          <w:p w:rsidR="00F65174" w:rsidRPr="00F65174" w:rsidRDefault="00C64055" w:rsidP="00C64055">
            <w:pPr>
              <w:ind w:firstLine="284"/>
            </w:pPr>
            <w:r>
              <w:t xml:space="preserve">- </w:t>
            </w:r>
            <w:r w:rsidR="00F65174" w:rsidRPr="00F65174">
              <w:t>Дотронься до 3 вещей (парта, одежда, волосы).</w:t>
            </w:r>
          </w:p>
          <w:p w:rsidR="00F65174" w:rsidRPr="00F65174" w:rsidRDefault="00C64055" w:rsidP="00C64055">
            <w:pPr>
              <w:ind w:firstLine="284"/>
            </w:pPr>
            <w:r>
              <w:t xml:space="preserve">- </w:t>
            </w:r>
            <w:r w:rsidR="00F65174" w:rsidRPr="00F65174">
              <w:t>Назови 2 запаха (или представь их — запах апельсина или кофе).</w:t>
            </w:r>
          </w:p>
          <w:p w:rsidR="00F65174" w:rsidRPr="00F65174" w:rsidRDefault="00C64055" w:rsidP="00C64055">
            <w:pPr>
              <w:ind w:firstLine="284"/>
            </w:pPr>
            <w:r>
              <w:t xml:space="preserve">- </w:t>
            </w:r>
            <w:r w:rsidR="00F65174" w:rsidRPr="00F65174">
              <w:t>Назови 1 вкус (во рту, или представь вкус лимона).</w:t>
            </w:r>
          </w:p>
          <w:p w:rsidR="00A03388" w:rsidRDefault="00F65174" w:rsidP="00C64055">
            <w:pPr>
              <w:ind w:firstLine="284"/>
            </w:pPr>
            <w:r w:rsidRPr="00F65174">
              <w:t xml:space="preserve">После этого паника отступает, потому что </w:t>
            </w:r>
          </w:p>
          <w:p w:rsidR="00F65174" w:rsidRPr="00F65174" w:rsidRDefault="00F65174" w:rsidP="00C64055">
            <w:pPr>
              <w:ind w:firstLine="284"/>
            </w:pPr>
            <w:r w:rsidRPr="00F65174">
              <w:t>мозг переключается с «ой-ой-ой» на анализ окружающей среды.</w:t>
            </w:r>
          </w:p>
          <w:p w:rsidR="00A15039" w:rsidRPr="00F65174" w:rsidRDefault="00A15039" w:rsidP="00993409"/>
        </w:tc>
        <w:tc>
          <w:tcPr>
            <w:tcW w:w="4797" w:type="dxa"/>
            <w:gridSpan w:val="3"/>
            <w:tcMar>
              <w:bottom w:w="288" w:type="dxa"/>
            </w:tcMar>
          </w:tcPr>
          <w:p w:rsidR="00A15039" w:rsidRDefault="00F65174" w:rsidP="00C64055">
            <w:pPr>
              <w:pStyle w:val="a3"/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Ш</w:t>
            </w:r>
            <w:r w:rsidRPr="00F65174">
              <w:rPr>
                <w:b/>
                <w:bCs/>
              </w:rPr>
              <w:t>паргалка по спокойствию</w:t>
            </w:r>
          </w:p>
          <w:p w:rsidR="00C64055" w:rsidRDefault="00C64055" w:rsidP="00C64055">
            <w:pPr>
              <w:pStyle w:val="a3"/>
              <w:ind w:firstLine="284"/>
            </w:pPr>
            <w:r>
              <w:rPr>
                <w:b/>
                <w:i/>
              </w:rPr>
              <w:t>1.</w:t>
            </w:r>
            <w:r w:rsidR="00F65174" w:rsidRPr="00C64055">
              <w:rPr>
                <w:b/>
                <w:i/>
              </w:rPr>
              <w:t>Зашел в класс, сел за парту.</w:t>
            </w:r>
            <w:r w:rsidR="00F65174">
              <w:t xml:space="preserve"> Если </w:t>
            </w:r>
          </w:p>
          <w:p w:rsidR="00F65174" w:rsidRDefault="00F65174" w:rsidP="00C64055">
            <w:pPr>
              <w:pStyle w:val="a3"/>
              <w:ind w:firstLine="284"/>
            </w:pPr>
            <w:r>
              <w:t xml:space="preserve">трясет — сделай глубокий вдох (животом, чтобы надулся) и очень медленный выдох. Повтори 3 раза. </w:t>
            </w:r>
          </w:p>
          <w:p w:rsidR="00F65174" w:rsidRDefault="00C64055" w:rsidP="00C64055">
            <w:pPr>
              <w:pStyle w:val="a3"/>
              <w:ind w:firstLine="284"/>
            </w:pPr>
            <w:r>
              <w:rPr>
                <w:b/>
                <w:i/>
              </w:rPr>
              <w:t>2.</w:t>
            </w:r>
            <w:r w:rsidR="00F65174" w:rsidRPr="00C64055">
              <w:rPr>
                <w:b/>
                <w:i/>
              </w:rPr>
              <w:t>Получил задание.</w:t>
            </w:r>
            <w:r w:rsidR="00F65174">
              <w:t xml:space="preserve"> Не читай его панически! Сначала просто посмотри на лист.</w:t>
            </w:r>
          </w:p>
          <w:p w:rsidR="00F65174" w:rsidRDefault="00C64055" w:rsidP="00C64055">
            <w:pPr>
              <w:pStyle w:val="a3"/>
              <w:ind w:firstLine="284"/>
            </w:pPr>
            <w:r>
              <w:rPr>
                <w:b/>
                <w:i/>
              </w:rPr>
              <w:t>3.</w:t>
            </w:r>
            <w:r w:rsidR="00F65174" w:rsidRPr="00C64055">
              <w:rPr>
                <w:b/>
                <w:i/>
              </w:rPr>
              <w:t>Скажи мысленно фразу-ключ</w:t>
            </w:r>
            <w:r w:rsidR="00F65174" w:rsidRPr="00C64055">
              <w:rPr>
                <w:b/>
              </w:rPr>
              <w:t xml:space="preserve">: </w:t>
            </w:r>
            <w:r w:rsidR="00F65174" w:rsidRPr="00C64055">
              <w:t>«О, отлично, сейчас посмотрим, что тут интересного. Мой мозг заряжен, я готов решать эти задачки».</w:t>
            </w:r>
          </w:p>
          <w:p w:rsidR="00F65174" w:rsidRDefault="00C64055" w:rsidP="00C64055">
            <w:pPr>
              <w:pStyle w:val="a3"/>
              <w:ind w:firstLine="284"/>
            </w:pPr>
            <w:r>
              <w:rPr>
                <w:b/>
                <w:i/>
              </w:rPr>
              <w:t>4.Выполни</w:t>
            </w:r>
            <w:r w:rsidR="00F65174" w:rsidRPr="00C64055">
              <w:rPr>
                <w:b/>
                <w:i/>
              </w:rPr>
              <w:t xml:space="preserve"> самое легкое задание</w:t>
            </w:r>
            <w:r>
              <w:rPr>
                <w:b/>
                <w:i/>
              </w:rPr>
              <w:t xml:space="preserve"> – </w:t>
            </w:r>
            <w:r w:rsidR="00F65174">
              <w:t>напи</w:t>
            </w:r>
            <w:r>
              <w:t xml:space="preserve">ши </w:t>
            </w:r>
            <w:r w:rsidR="00F65174">
              <w:t>фамилию</w:t>
            </w:r>
            <w:r>
              <w:t>, заполни бланк</w:t>
            </w:r>
            <w:r w:rsidR="00F65174">
              <w:t>. Это даст тебе микро-победу и уверенность: «Я могу! Я уже что-то сделал!».</w:t>
            </w:r>
          </w:p>
          <w:p w:rsidR="00F65174" w:rsidRDefault="00C64055" w:rsidP="00C64055">
            <w:pPr>
              <w:pStyle w:val="a3"/>
              <w:ind w:firstLine="284"/>
              <w:rPr>
                <w:b/>
                <w:i/>
              </w:rPr>
            </w:pPr>
            <w:r>
              <w:rPr>
                <w:b/>
                <w:i/>
              </w:rPr>
              <w:t xml:space="preserve">5.Выполняй </w:t>
            </w:r>
            <w:r w:rsidR="00F65174" w:rsidRPr="00C64055">
              <w:rPr>
                <w:b/>
                <w:i/>
              </w:rPr>
              <w:t>дальше</w:t>
            </w:r>
            <w:r>
              <w:rPr>
                <w:b/>
                <w:i/>
              </w:rPr>
              <w:t xml:space="preserve"> остальные задания</w:t>
            </w:r>
            <w:r w:rsidR="00F65174" w:rsidRPr="00C64055">
              <w:rPr>
                <w:b/>
                <w:i/>
              </w:rPr>
              <w:t>!</w:t>
            </w:r>
          </w:p>
          <w:p w:rsidR="00C64055" w:rsidRPr="00C64055" w:rsidRDefault="00C64055" w:rsidP="00C64055">
            <w:pPr>
              <w:pStyle w:val="a3"/>
              <w:ind w:firstLine="284"/>
              <w:rPr>
                <w:b/>
                <w:i/>
              </w:rPr>
            </w:pPr>
            <w:r>
              <w:rPr>
                <w:b/>
                <w:i/>
              </w:rPr>
              <w:t>Удачи! Ты справишься!</w:t>
            </w:r>
          </w:p>
        </w:tc>
      </w:tr>
      <w:tr w:rsidR="004149AF" w:rsidRPr="00913714" w:rsidTr="00EE0D85">
        <w:tblPrEx>
          <w:tblLook w:val="0600" w:firstRow="0" w:lastRow="0" w:firstColumn="0" w:lastColumn="0" w:noHBand="1" w:noVBand="1"/>
        </w:tblPrEx>
        <w:trPr>
          <w:gridBefore w:val="1"/>
          <w:wBefore w:w="142" w:type="dxa"/>
        </w:trPr>
        <w:tc>
          <w:tcPr>
            <w:tcW w:w="7073" w:type="dxa"/>
            <w:gridSpan w:val="3"/>
            <w:tcMar>
              <w:top w:w="144" w:type="dxa"/>
            </w:tcMar>
          </w:tcPr>
          <w:p w:rsidR="004149AF" w:rsidRPr="00913714" w:rsidRDefault="004149AF" w:rsidP="004149AF">
            <w:r w:rsidRPr="00913714">
              <w:rPr>
                <w:noProof/>
                <w:lang w:eastAsia="ru-RU"/>
              </w:rPr>
              <w:drawing>
                <wp:inline distT="0" distB="0" distL="0" distR="0" wp14:anchorId="11AD04C1" wp14:editId="359C19A9">
                  <wp:extent cx="3975370" cy="3482502"/>
                  <wp:effectExtent l="0" t="0" r="635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989" cy="348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49AF" w:rsidRPr="007F7EF6" w:rsidRDefault="00D70F3D" w:rsidP="007F7EF6">
            <w:pPr>
              <w:pStyle w:val="af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Арм</w:t>
            </w:r>
            <w:r w:rsidR="007F7EF6" w:rsidRPr="007F7EF6">
              <w:rPr>
                <w:sz w:val="22"/>
                <w:szCs w:val="22"/>
              </w:rPr>
              <w:t>рестлинг</w:t>
            </w:r>
            <w:r w:rsidR="007F7EF6" w:rsidRPr="007F7EF6">
              <w:rPr>
                <w:sz w:val="22"/>
                <w:szCs w:val="22"/>
              </w:rPr>
              <w:t xml:space="preserve"> </w:t>
            </w:r>
            <w:r w:rsidR="007F7EF6" w:rsidRPr="007F7EF6">
              <w:rPr>
                <w:sz w:val="22"/>
                <w:szCs w:val="22"/>
              </w:rPr>
              <w:t>по</w:t>
            </w:r>
            <w:r w:rsidR="007F7EF6" w:rsidRPr="007F7EF6">
              <w:rPr>
                <w:sz w:val="22"/>
                <w:szCs w:val="22"/>
              </w:rPr>
              <w:t>-</w:t>
            </w:r>
            <w:r w:rsidR="007F7EF6" w:rsidRPr="007F7EF6">
              <w:rPr>
                <w:sz w:val="22"/>
                <w:szCs w:val="22"/>
              </w:rPr>
              <w:t>нашему</w:t>
            </w:r>
            <w:r w:rsidR="007F7EF6" w:rsidRPr="007F7EF6">
              <w:rPr>
                <w:sz w:val="22"/>
                <w:szCs w:val="22"/>
              </w:rPr>
              <w:t xml:space="preserve">: </w:t>
            </w:r>
            <w:r w:rsidR="007F7EF6" w:rsidRPr="007F7EF6">
              <w:rPr>
                <w:sz w:val="22"/>
                <w:szCs w:val="22"/>
              </w:rPr>
              <w:t>рукопожатие…</w:t>
            </w:r>
            <w:r w:rsidR="008E1231">
              <w:rPr>
                <w:sz w:val="22"/>
                <w:szCs w:val="22"/>
              </w:rPr>
              <w:t xml:space="preserve"> </w:t>
            </w:r>
            <w:r w:rsidR="007F7EF6" w:rsidRPr="007F7EF6">
              <w:rPr>
                <w:sz w:val="22"/>
                <w:szCs w:val="22"/>
              </w:rPr>
              <w:t>наоборот</w:t>
            </w:r>
          </w:p>
        </w:tc>
        <w:tc>
          <w:tcPr>
            <w:tcW w:w="7195" w:type="dxa"/>
            <w:gridSpan w:val="4"/>
            <w:tcMar>
              <w:top w:w="144" w:type="dxa"/>
              <w:left w:w="288" w:type="dxa"/>
            </w:tcMar>
          </w:tcPr>
          <w:p w:rsidR="004149AF" w:rsidRPr="00BB0142" w:rsidRDefault="000D38A8" w:rsidP="004149AF">
            <w:pPr>
              <w:pStyle w:val="af6"/>
            </w:pPr>
            <w:r>
              <w:t>спорт</w:t>
            </w:r>
          </w:p>
          <w:p w:rsidR="004149AF" w:rsidRPr="00BB0142" w:rsidRDefault="00BB0142" w:rsidP="004149AF">
            <w:pPr>
              <w:pStyle w:val="30"/>
              <w:rPr>
                <w:b/>
                <w:color w:val="1F497D" w:themeColor="text2"/>
              </w:rPr>
            </w:pPr>
            <w:r w:rsidRPr="00BB0142">
              <w:rPr>
                <w:b/>
                <w:color w:val="1F497D" w:themeColor="text2"/>
              </w:rPr>
              <w:t xml:space="preserve">Праздник силы и грации </w:t>
            </w:r>
          </w:p>
          <w:p w:rsidR="004149AF" w:rsidRPr="008E1231" w:rsidRDefault="004149AF" w:rsidP="004149AF">
            <w:pPr>
              <w:pStyle w:val="af1"/>
            </w:pPr>
          </w:p>
          <w:p w:rsidR="004149AF" w:rsidRDefault="00BB0142" w:rsidP="00E83E40">
            <w:pPr>
              <w:ind w:firstLine="284"/>
              <w:rPr>
                <w:b/>
              </w:rPr>
            </w:pPr>
            <w:r w:rsidRPr="00BB0142">
              <w:rPr>
                <w:b/>
              </w:rPr>
              <w:t>В честь Международного женского дня в нашей школе прошли традиционные соревнования «А ну-ка, парни!» и «А ну-ка, девушки!». На несколько дней спортзал преврати</w:t>
            </w:r>
            <w:r w:rsidR="004863E1">
              <w:rPr>
                <w:b/>
              </w:rPr>
              <w:t>лся в настоящую арену праздника.</w:t>
            </w:r>
          </w:p>
          <w:p w:rsidR="004863E1" w:rsidRDefault="004863E1" w:rsidP="00E83E40">
            <w:pPr>
              <w:ind w:firstLine="284"/>
            </w:pPr>
            <w:r w:rsidRPr="004863E1">
              <w:t xml:space="preserve">Мероприятие получилось по-настоящему весенним и ярким. </w:t>
            </w:r>
          </w:p>
          <w:p w:rsidR="00E83E40" w:rsidRDefault="004863E1" w:rsidP="00E83E40">
            <w:pPr>
              <w:ind w:firstLine="284"/>
            </w:pPr>
            <w:r>
              <w:t xml:space="preserve">Команды </w:t>
            </w:r>
            <w:r w:rsidRPr="004863E1">
              <w:t>соревн</w:t>
            </w:r>
            <w:r>
              <w:t>овались</w:t>
            </w:r>
            <w:r w:rsidRPr="004863E1">
              <w:t xml:space="preserve"> в эстафетах и силовых испытаниях.</w:t>
            </w:r>
            <w:r>
              <w:t xml:space="preserve"> Всем хотелось победить, но, несмотря на это, в спортивном зале </w:t>
            </w:r>
            <w:r w:rsidRPr="004863E1">
              <w:t>царила дружеская</w:t>
            </w:r>
            <w:r>
              <w:t xml:space="preserve"> атмосфера</w:t>
            </w:r>
            <w:r w:rsidRPr="004863E1">
              <w:t xml:space="preserve">: болельщики поддерживали участников аплодисментами, а </w:t>
            </w:r>
            <w:r>
              <w:t xml:space="preserve">участники, забыв о том, что являются соперниками, </w:t>
            </w:r>
            <w:r w:rsidRPr="004863E1">
              <w:t xml:space="preserve"> помогали др</w:t>
            </w:r>
            <w:r>
              <w:t>уг другу</w:t>
            </w:r>
            <w:r w:rsidRPr="004863E1">
              <w:t xml:space="preserve">. </w:t>
            </w:r>
          </w:p>
          <w:p w:rsidR="004863E1" w:rsidRPr="004863E1" w:rsidRDefault="004863E1" w:rsidP="00E83E40">
            <w:pPr>
              <w:ind w:firstLine="284"/>
            </w:pPr>
            <w:r w:rsidRPr="004863E1">
              <w:t>Поздра</w:t>
            </w:r>
            <w:r w:rsidR="00E83E40">
              <w:t xml:space="preserve">вляем всех участников с успешно пройденными испытаниями! </w:t>
            </w:r>
            <w:r w:rsidRPr="004863E1">
              <w:t xml:space="preserve"> Пусть спортивный азарт и стремление к победе </w:t>
            </w:r>
            <w:r w:rsidR="00E83E40">
              <w:t xml:space="preserve">будут с вами </w:t>
            </w:r>
            <w:r w:rsidR="007F7EF6">
              <w:t>весь год!</w:t>
            </w:r>
          </w:p>
          <w:p w:rsidR="004863E1" w:rsidRPr="00BB0142" w:rsidRDefault="004863E1" w:rsidP="00BB0142">
            <w:pPr>
              <w:rPr>
                <w:b/>
              </w:rPr>
            </w:pPr>
          </w:p>
        </w:tc>
      </w:tr>
      <w:tr w:rsidR="004149AF" w:rsidRPr="00866B85" w:rsidTr="00EE0D85">
        <w:tblPrEx>
          <w:tblLook w:val="0600" w:firstRow="0" w:lastRow="0" w:firstColumn="0" w:lastColumn="0" w:noHBand="1" w:noVBand="1"/>
        </w:tblPrEx>
        <w:trPr>
          <w:gridBefore w:val="1"/>
          <w:wBefore w:w="142" w:type="dxa"/>
        </w:trPr>
        <w:tc>
          <w:tcPr>
            <w:tcW w:w="14268" w:type="dxa"/>
            <w:gridSpan w:val="7"/>
            <w:tcMar>
              <w:top w:w="576" w:type="dxa"/>
              <w:bottom w:w="216" w:type="dxa"/>
            </w:tcMar>
          </w:tcPr>
          <w:p w:rsidR="004149AF" w:rsidRPr="00866B85" w:rsidRDefault="00866B85" w:rsidP="004149AF">
            <w:pPr>
              <w:pStyle w:val="af6"/>
            </w:pPr>
            <w:r>
              <w:t xml:space="preserve">первые открытия </w:t>
            </w:r>
          </w:p>
          <w:p w:rsidR="004149AF" w:rsidRPr="00866B85" w:rsidRDefault="00866B85" w:rsidP="00866B85">
            <w:pPr>
              <w:pStyle w:val="1"/>
            </w:pPr>
            <w:r>
              <w:t xml:space="preserve">Защита проектов: миссия выполнима! </w:t>
            </w:r>
          </w:p>
        </w:tc>
      </w:tr>
      <w:tr w:rsidR="00A15039" w:rsidRPr="00913714" w:rsidTr="00EE0D85">
        <w:tblPrEx>
          <w:tblLook w:val="0600" w:firstRow="0" w:lastRow="0" w:firstColumn="0" w:lastColumn="0" w:noHBand="1" w:noVBand="1"/>
        </w:tblPrEx>
        <w:trPr>
          <w:gridBefore w:val="1"/>
          <w:wBefore w:w="142" w:type="dxa"/>
        </w:trPr>
        <w:tc>
          <w:tcPr>
            <w:tcW w:w="4674" w:type="dxa"/>
            <w:tcMar>
              <w:right w:w="144" w:type="dxa"/>
            </w:tcMar>
          </w:tcPr>
          <w:p w:rsidR="004149AF" w:rsidRPr="00866B85" w:rsidRDefault="00866B85" w:rsidP="004149AF">
            <w:pPr>
              <w:pStyle w:val="af1"/>
            </w:pPr>
            <w:r>
              <w:t>текст: Елена новикова</w:t>
            </w:r>
            <w:r w:rsidR="00C3694B">
              <w:t>, евгения кулакова</w:t>
            </w:r>
          </w:p>
          <w:p w:rsidR="00694248" w:rsidRPr="00694248" w:rsidRDefault="004C107D" w:rsidP="00C3694B">
            <w:pPr>
              <w:ind w:firstLine="284"/>
              <w:rPr>
                <w:rFonts w:ascii="Times New Roman" w:eastAsia="Times New Roman" w:hAnsi="Times New Roman" w:cs="Times New Roman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Что объединяет школьную форму, </w:t>
            </w:r>
            <w:r w:rsidRPr="004C107D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чечевицу с каштанами и Мариинский театр? </w:t>
            </w:r>
            <w:r>
              <w:rPr>
                <w:rFonts w:ascii="Times New Roman" w:eastAsia="Times New Roman" w:hAnsi="Times New Roman" w:cs="Times New Roman"/>
                <w:b/>
                <w:szCs w:val="22"/>
              </w:rPr>
              <w:t>Их не объединяло ничего. До той поры, пока они не стали темами проектных работ</w:t>
            </w:r>
            <w:r w:rsidR="006942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учащихся школы №269.</w:t>
            </w:r>
            <w:r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  </w:t>
            </w:r>
            <w:r w:rsidRPr="004C107D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r w:rsidRPr="004C107D">
              <w:rPr>
                <w:rFonts w:ascii="Times New Roman" w:eastAsia="Times New Roman" w:hAnsi="Times New Roman" w:cs="Times New Roman"/>
                <w:b/>
                <w:szCs w:val="22"/>
              </w:rPr>
              <w:br/>
            </w:r>
            <w:r w:rsidRPr="00694248">
              <w:rPr>
                <w:rFonts w:ascii="Times New Roman" w:eastAsia="Times New Roman" w:hAnsi="Times New Roman" w:cs="Times New Roman"/>
                <w:szCs w:val="22"/>
              </w:rPr>
              <w:t>18 марта в</w:t>
            </w:r>
            <w:r w:rsidR="00694248" w:rsidRPr="00694248">
              <w:rPr>
                <w:rFonts w:ascii="Times New Roman" w:eastAsia="Times New Roman" w:hAnsi="Times New Roman" w:cs="Times New Roman"/>
                <w:szCs w:val="22"/>
              </w:rPr>
              <w:t xml:space="preserve"> нашем образовательном учреждении</w:t>
            </w:r>
            <w:r w:rsidRPr="006942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r w:rsidR="00694248" w:rsidRPr="00694248">
              <w:rPr>
                <w:rFonts w:ascii="Times New Roman" w:eastAsia="Times New Roman" w:hAnsi="Times New Roman" w:cs="Times New Roman"/>
                <w:szCs w:val="22"/>
              </w:rPr>
              <w:t xml:space="preserve">началась горячая пора – </w:t>
            </w:r>
            <w:r w:rsidR="00A03388">
              <w:rPr>
                <w:rFonts w:ascii="Times New Roman" w:eastAsia="Times New Roman" w:hAnsi="Times New Roman" w:cs="Times New Roman"/>
                <w:szCs w:val="22"/>
              </w:rPr>
              <w:t>защита проектных работ</w:t>
            </w:r>
            <w:r w:rsidR="00694248" w:rsidRPr="00694248">
              <w:rPr>
                <w:rFonts w:ascii="Times New Roman" w:eastAsia="Times New Roman" w:hAnsi="Times New Roman" w:cs="Times New Roman"/>
                <w:szCs w:val="22"/>
              </w:rPr>
              <w:t xml:space="preserve">. Она продлится до конца апреля. </w:t>
            </w:r>
          </w:p>
          <w:p w:rsidR="00A15039" w:rsidRDefault="004C107D" w:rsidP="00C3694B">
            <w:pPr>
              <w:ind w:firstLine="284"/>
              <w:rPr>
                <w:rFonts w:ascii="Times New Roman" w:eastAsia="Times New Roman" w:hAnsi="Times New Roman" w:cs="Times New Roman"/>
                <w:b/>
                <w:szCs w:val="22"/>
              </w:rPr>
            </w:pPr>
            <w:r w:rsidRPr="00694248">
              <w:rPr>
                <w:rFonts w:ascii="Times New Roman" w:eastAsia="Times New Roman" w:hAnsi="Times New Roman" w:cs="Times New Roman"/>
                <w:szCs w:val="22"/>
              </w:rPr>
              <w:t xml:space="preserve">Первыми свои </w:t>
            </w:r>
            <w:r w:rsidR="00A03388">
              <w:rPr>
                <w:rFonts w:ascii="Times New Roman" w:eastAsia="Times New Roman" w:hAnsi="Times New Roman" w:cs="Times New Roman"/>
                <w:szCs w:val="22"/>
              </w:rPr>
              <w:t>научными изысканиями поделились учащиеся 4</w:t>
            </w:r>
            <w:r w:rsidR="008E1231">
              <w:rPr>
                <w:rFonts w:ascii="Times New Roman" w:eastAsia="Times New Roman" w:hAnsi="Times New Roman" w:cs="Times New Roman"/>
                <w:szCs w:val="22"/>
              </w:rPr>
              <w:t>-х</w:t>
            </w:r>
            <w:r w:rsidR="00A03388">
              <w:rPr>
                <w:rFonts w:ascii="Times New Roman" w:eastAsia="Times New Roman" w:hAnsi="Times New Roman" w:cs="Times New Roman"/>
                <w:szCs w:val="22"/>
              </w:rPr>
              <w:t xml:space="preserve"> и </w:t>
            </w:r>
            <w:r w:rsidRPr="00694248">
              <w:rPr>
                <w:rFonts w:ascii="Times New Roman" w:eastAsia="Times New Roman" w:hAnsi="Times New Roman" w:cs="Times New Roman"/>
                <w:szCs w:val="22"/>
              </w:rPr>
              <w:t>5</w:t>
            </w:r>
            <w:r w:rsidR="008E1231">
              <w:rPr>
                <w:rFonts w:ascii="Times New Roman" w:eastAsia="Times New Roman" w:hAnsi="Times New Roman" w:cs="Times New Roman"/>
                <w:szCs w:val="22"/>
              </w:rPr>
              <w:t>-х</w:t>
            </w:r>
            <w:r w:rsidRPr="00694248">
              <w:rPr>
                <w:rFonts w:ascii="Times New Roman" w:eastAsia="Times New Roman" w:hAnsi="Times New Roman" w:cs="Times New Roman"/>
                <w:szCs w:val="22"/>
              </w:rPr>
              <w:t xml:space="preserve"> классов.</w:t>
            </w:r>
            <w:r w:rsidRPr="004C107D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 </w:t>
            </w:r>
          </w:p>
          <w:p w:rsidR="00694248" w:rsidRPr="004C107D" w:rsidRDefault="00A03388" w:rsidP="008E1231">
            <w:pPr>
              <w:ind w:firstLine="284"/>
              <w:rPr>
                <w:b/>
                <w:szCs w:val="22"/>
              </w:rPr>
            </w:pPr>
            <w:r>
              <w:t>С</w:t>
            </w:r>
            <w:r w:rsidR="00694248">
              <w:t>разу дв</w:t>
            </w:r>
            <w:r>
              <w:t>е работы</w:t>
            </w:r>
            <w:r w:rsidR="00694248">
              <w:t xml:space="preserve"> </w:t>
            </w:r>
            <w:r w:rsidR="008E1231">
              <w:t>– «Капля на ладони»</w:t>
            </w:r>
            <w:r w:rsidR="003516E8">
              <w:t xml:space="preserve"> </w:t>
            </w:r>
            <w:r w:rsidR="008E1231">
              <w:t>(</w:t>
            </w:r>
            <w:r w:rsidR="003516E8">
              <w:t>п</w:t>
            </w:r>
            <w:r w:rsidR="008E1231">
              <w:t xml:space="preserve">освящена </w:t>
            </w:r>
            <w:r w:rsidR="00694248">
              <w:t>антисептическим средствам</w:t>
            </w:r>
            <w:r w:rsidR="008E1231">
              <w:t>)</w:t>
            </w:r>
            <w:r w:rsidR="00694248">
              <w:t xml:space="preserve"> и «Школьная форма: от смолянок до наших дней»</w:t>
            </w:r>
            <w:r>
              <w:t xml:space="preserve"> представил на суд жюри 4 «А» класс</w:t>
            </w:r>
            <w:r w:rsidR="00694248">
              <w:t xml:space="preserve">. </w:t>
            </w:r>
            <w:r>
              <w:t xml:space="preserve">Царице наук посвятили свой труд </w:t>
            </w:r>
            <w:r w:rsidRPr="00A03388">
              <w:t>ученики 4 «Б»</w:t>
            </w:r>
            <w:r>
              <w:t xml:space="preserve"> - они разработали свой собственный задачник по математике.  </w:t>
            </w:r>
          </w:p>
        </w:tc>
        <w:tc>
          <w:tcPr>
            <w:tcW w:w="4797" w:type="dxa"/>
            <w:gridSpan w:val="3"/>
            <w:tcMar>
              <w:left w:w="144" w:type="dxa"/>
              <w:right w:w="144" w:type="dxa"/>
            </w:tcMar>
          </w:tcPr>
          <w:p w:rsidR="00FB5AB2" w:rsidRDefault="00FB5AB2" w:rsidP="00FB5AB2">
            <w:pPr>
              <w:jc w:val="both"/>
            </w:pPr>
          </w:p>
          <w:p w:rsidR="00FB5AB2" w:rsidRDefault="00FB5AB2" w:rsidP="00D21B9A">
            <w:pPr>
              <w:ind w:firstLine="284"/>
              <w:jc w:val="both"/>
            </w:pPr>
          </w:p>
          <w:p w:rsidR="003516E8" w:rsidRDefault="00C3694B" w:rsidP="00D21B9A">
            <w:pPr>
              <w:ind w:firstLine="284"/>
              <w:jc w:val="both"/>
            </w:pPr>
            <w:r>
              <w:t>Ученики  4 «В» поделились впечатлениями от посещения мастерских Мариинского театра,  5 «Б» провёл виртуальную экскурсию по храмам Кировского района</w:t>
            </w:r>
            <w:r w:rsidR="00D21B9A">
              <w:t xml:space="preserve">. </w:t>
            </w:r>
            <w:r>
              <w:t>5 «В» удивил самостоя</w:t>
            </w:r>
            <w:r w:rsidR="00D21B9A">
              <w:t>тельно созданным мультфильмом. А</w:t>
            </w:r>
            <w:r>
              <w:t xml:space="preserve"> благодаря ученикам 5 «А» класса </w:t>
            </w:r>
            <w:r w:rsidR="00D21B9A">
              <w:t xml:space="preserve">члены </w:t>
            </w:r>
            <w:r>
              <w:t xml:space="preserve">жюри </w:t>
            </w:r>
            <w:r w:rsidR="00D21B9A">
              <w:t>не только узнали много интересного о</w:t>
            </w:r>
            <w:r>
              <w:t xml:space="preserve"> традиционной кухне Древнего Рима</w:t>
            </w:r>
            <w:r w:rsidR="00D21B9A">
              <w:t>, но попробовали её на вкус</w:t>
            </w:r>
            <w:r>
              <w:t>.</w:t>
            </w:r>
            <w:r w:rsidR="003516E8">
              <w:t xml:space="preserve"> </w:t>
            </w:r>
          </w:p>
          <w:p w:rsidR="004C107D" w:rsidRDefault="00866B85" w:rsidP="00E00EA0">
            <w:pPr>
              <w:ind w:firstLine="284"/>
              <w:jc w:val="both"/>
            </w:pPr>
            <w:r>
              <w:t xml:space="preserve">С успешной защитой проектных работ учащихся и их </w:t>
            </w:r>
            <w:r w:rsidR="003516E8">
              <w:t xml:space="preserve">классных </w:t>
            </w:r>
            <w:r>
              <w:t>руководителей</w:t>
            </w:r>
            <w:r w:rsidR="00E00EA0">
              <w:t xml:space="preserve"> </w:t>
            </w:r>
            <w:r>
              <w:t xml:space="preserve">поздравила завуч школы №269 Екатерина Владимировна Шкатова. </w:t>
            </w:r>
          </w:p>
          <w:p w:rsidR="00E00EA0" w:rsidRDefault="00866B85" w:rsidP="00D21B9A">
            <w:pPr>
              <w:ind w:firstLine="284"/>
              <w:jc w:val="both"/>
            </w:pPr>
            <w:r>
              <w:t>Она поблагодарила детей и педагогов за то, что «не жалеют сил и времени на работу над проектами»</w:t>
            </w:r>
            <w:r w:rsidR="00D70F3D">
              <w:t xml:space="preserve"> и выразила надежду на то, что «</w:t>
            </w:r>
            <w:r>
              <w:t>проектная деятельность станет «изюминкой» нашей школы</w:t>
            </w:r>
            <w:r w:rsidR="004C107D">
              <w:t>»</w:t>
            </w:r>
            <w:r w:rsidR="00694248">
              <w:t>.</w:t>
            </w:r>
            <w:r w:rsidR="00E00EA0">
              <w:t xml:space="preserve"> </w:t>
            </w:r>
          </w:p>
          <w:p w:rsidR="004C107D" w:rsidRPr="00913714" w:rsidRDefault="004C107D" w:rsidP="003516E8">
            <w:pPr>
              <w:ind w:firstLine="284"/>
              <w:jc w:val="both"/>
            </w:pPr>
          </w:p>
        </w:tc>
        <w:tc>
          <w:tcPr>
            <w:tcW w:w="4797" w:type="dxa"/>
            <w:gridSpan w:val="3"/>
            <w:tcMar>
              <w:left w:w="144" w:type="dxa"/>
            </w:tcMar>
          </w:tcPr>
          <w:p w:rsidR="004149AF" w:rsidRPr="00913714" w:rsidRDefault="004149AF" w:rsidP="004149AF">
            <w:r w:rsidRPr="00913714">
              <w:rPr>
                <w:noProof/>
                <w:lang w:eastAsia="ru-RU"/>
              </w:rPr>
              <w:drawing>
                <wp:inline distT="0" distB="0" distL="0" distR="0" wp14:anchorId="40912F0D" wp14:editId="1CC6EA94">
                  <wp:extent cx="2859929" cy="21595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589" cy="216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039" w:rsidRPr="00FB5AB2" w:rsidRDefault="003516E8" w:rsidP="00FB5AB2">
            <w:pPr>
              <w:pStyle w:val="af0"/>
              <w:spacing w:line="276" w:lineRule="auto"/>
              <w:rPr>
                <w:sz w:val="22"/>
                <w:szCs w:val="22"/>
              </w:rPr>
            </w:pPr>
            <w:r w:rsidRPr="00FB5AB2">
              <w:rPr>
                <w:sz w:val="22"/>
                <w:szCs w:val="22"/>
              </w:rPr>
              <w:t>Юные</w:t>
            </w:r>
            <w:r w:rsidRPr="00FB5AB2">
              <w:rPr>
                <w:sz w:val="22"/>
                <w:szCs w:val="22"/>
              </w:rPr>
              <w:t xml:space="preserve"> </w:t>
            </w:r>
            <w:r w:rsidRPr="00FB5AB2">
              <w:rPr>
                <w:sz w:val="22"/>
                <w:szCs w:val="22"/>
              </w:rPr>
              <w:t>исследователи</w:t>
            </w:r>
            <w:r w:rsidRPr="00FB5AB2">
              <w:rPr>
                <w:sz w:val="22"/>
                <w:szCs w:val="22"/>
              </w:rPr>
              <w:t xml:space="preserve"> </w:t>
            </w:r>
            <w:r w:rsidR="00FB5AB2">
              <w:rPr>
                <w:sz w:val="22"/>
                <w:szCs w:val="22"/>
              </w:rPr>
              <w:t>из</w:t>
            </w:r>
            <w:r w:rsidR="00FB5AB2">
              <w:rPr>
                <w:sz w:val="22"/>
                <w:szCs w:val="22"/>
              </w:rPr>
              <w:t xml:space="preserve"> </w:t>
            </w:r>
            <w:r w:rsidR="000A4454" w:rsidRPr="00FB5AB2">
              <w:rPr>
                <w:sz w:val="22"/>
                <w:szCs w:val="22"/>
              </w:rPr>
              <w:t xml:space="preserve">5 </w:t>
            </w:r>
            <w:r w:rsidR="000A4454" w:rsidRPr="00FB5AB2">
              <w:rPr>
                <w:sz w:val="22"/>
                <w:szCs w:val="22"/>
              </w:rPr>
              <w:t>«А»</w:t>
            </w:r>
            <w:r w:rsidR="000A4454" w:rsidRPr="00FB5AB2">
              <w:rPr>
                <w:sz w:val="22"/>
                <w:szCs w:val="22"/>
              </w:rPr>
              <w:t xml:space="preserve"> </w:t>
            </w:r>
            <w:r w:rsidRPr="00FB5AB2">
              <w:rPr>
                <w:sz w:val="22"/>
                <w:szCs w:val="22"/>
              </w:rPr>
              <w:t>успешно</w:t>
            </w:r>
            <w:r w:rsidRPr="00FB5AB2">
              <w:rPr>
                <w:sz w:val="22"/>
                <w:szCs w:val="22"/>
              </w:rPr>
              <w:t xml:space="preserve"> </w:t>
            </w:r>
            <w:r w:rsidRPr="00FB5AB2">
              <w:rPr>
                <w:sz w:val="22"/>
                <w:szCs w:val="22"/>
              </w:rPr>
              <w:t>защитили</w:t>
            </w:r>
            <w:r w:rsidRPr="00FB5AB2">
              <w:rPr>
                <w:sz w:val="22"/>
                <w:szCs w:val="22"/>
              </w:rPr>
              <w:t xml:space="preserve"> </w:t>
            </w:r>
            <w:r w:rsidRPr="00FB5AB2">
              <w:rPr>
                <w:sz w:val="22"/>
                <w:szCs w:val="22"/>
              </w:rPr>
              <w:t>свой</w:t>
            </w:r>
            <w:r w:rsidRPr="00FB5AB2">
              <w:rPr>
                <w:sz w:val="22"/>
                <w:szCs w:val="22"/>
              </w:rPr>
              <w:t xml:space="preserve"> </w:t>
            </w:r>
            <w:r w:rsidR="00FB5AB2">
              <w:rPr>
                <w:sz w:val="22"/>
                <w:szCs w:val="22"/>
              </w:rPr>
              <w:t>первый</w:t>
            </w:r>
            <w:r w:rsidR="00FB5AB2">
              <w:rPr>
                <w:sz w:val="22"/>
                <w:szCs w:val="22"/>
              </w:rPr>
              <w:t xml:space="preserve"> </w:t>
            </w:r>
            <w:r w:rsidR="00FB5AB2">
              <w:rPr>
                <w:sz w:val="22"/>
                <w:szCs w:val="22"/>
              </w:rPr>
              <w:t>научный</w:t>
            </w:r>
            <w:r w:rsidR="00FB5AB2">
              <w:rPr>
                <w:sz w:val="22"/>
                <w:szCs w:val="22"/>
              </w:rPr>
              <w:t xml:space="preserve"> </w:t>
            </w:r>
            <w:r w:rsidRPr="00FB5AB2">
              <w:rPr>
                <w:sz w:val="22"/>
                <w:szCs w:val="22"/>
              </w:rPr>
              <w:t>проект</w:t>
            </w:r>
            <w:r w:rsidRPr="00FB5AB2">
              <w:rPr>
                <w:sz w:val="22"/>
                <w:szCs w:val="22"/>
              </w:rPr>
              <w:t xml:space="preserve"> </w:t>
            </w:r>
            <w:r w:rsidRPr="00FB5AB2">
              <w:rPr>
                <w:sz w:val="22"/>
                <w:szCs w:val="22"/>
              </w:rPr>
              <w:t>«Древнеримская</w:t>
            </w:r>
            <w:r w:rsidRPr="00FB5AB2">
              <w:rPr>
                <w:sz w:val="22"/>
                <w:szCs w:val="22"/>
              </w:rPr>
              <w:t xml:space="preserve"> </w:t>
            </w:r>
            <w:r w:rsidRPr="00FB5AB2">
              <w:rPr>
                <w:sz w:val="22"/>
                <w:szCs w:val="22"/>
              </w:rPr>
              <w:t>кухня</w:t>
            </w:r>
            <w:r w:rsidRPr="00FB5AB2">
              <w:rPr>
                <w:sz w:val="22"/>
                <w:szCs w:val="22"/>
              </w:rPr>
              <w:t xml:space="preserve">: </w:t>
            </w:r>
            <w:r w:rsidRPr="00FB5AB2">
              <w:rPr>
                <w:sz w:val="22"/>
                <w:szCs w:val="22"/>
              </w:rPr>
              <w:t>вкусы</w:t>
            </w:r>
            <w:r w:rsidRPr="00FB5AB2">
              <w:rPr>
                <w:sz w:val="22"/>
                <w:szCs w:val="22"/>
              </w:rPr>
              <w:t xml:space="preserve"> </w:t>
            </w:r>
            <w:r w:rsidRPr="00FB5AB2">
              <w:rPr>
                <w:sz w:val="22"/>
                <w:szCs w:val="22"/>
              </w:rPr>
              <w:t>Вечного</w:t>
            </w:r>
            <w:r w:rsidRPr="00FB5AB2">
              <w:rPr>
                <w:sz w:val="22"/>
                <w:szCs w:val="22"/>
              </w:rPr>
              <w:t xml:space="preserve"> </w:t>
            </w:r>
            <w:r w:rsidRPr="00FB5AB2">
              <w:rPr>
                <w:sz w:val="22"/>
                <w:szCs w:val="22"/>
              </w:rPr>
              <w:t>города»</w:t>
            </w:r>
            <w:r w:rsidRPr="00FB5AB2">
              <w:rPr>
                <w:sz w:val="22"/>
                <w:szCs w:val="22"/>
              </w:rPr>
              <w:t xml:space="preserve"> </w:t>
            </w:r>
          </w:p>
        </w:tc>
      </w:tr>
    </w:tbl>
    <w:p w:rsidR="004149AF" w:rsidRPr="00913714" w:rsidRDefault="004149AF">
      <w:r w:rsidRPr="00913714">
        <w:rPr>
          <w:lang w:bidi="ru-RU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46"/>
        <w:gridCol w:w="3654"/>
      </w:tblGrid>
      <w:tr w:rsidR="0076002E" w:rsidRPr="00913714" w:rsidTr="0076002E">
        <w:tc>
          <w:tcPr>
            <w:tcW w:w="14400" w:type="dxa"/>
            <w:gridSpan w:val="2"/>
            <w:tcBorders>
              <w:top w:val="single" w:sz="24" w:space="0" w:color="808080" w:themeColor="background1" w:themeShade="80"/>
            </w:tcBorders>
            <w:tcMar>
              <w:top w:w="288" w:type="dxa"/>
            </w:tcMar>
          </w:tcPr>
          <w:p w:rsidR="0076002E" w:rsidRPr="00913714" w:rsidRDefault="00A12174" w:rsidP="0076002E">
            <w:pPr>
              <w:pStyle w:val="af6"/>
            </w:pPr>
            <w:r w:rsidRPr="00913714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2D819A40" wp14:editId="60074351">
                      <wp:simplePos x="0" y="0"/>
                      <wp:positionH relativeFrom="page">
                        <wp:posOffset>-400050</wp:posOffset>
                      </wp:positionH>
                      <wp:positionV relativeFrom="paragraph">
                        <wp:posOffset>-127908</wp:posOffset>
                      </wp:positionV>
                      <wp:extent cx="10147300" cy="11111593"/>
                      <wp:effectExtent l="0" t="0" r="0" b="0"/>
                      <wp:wrapNone/>
                      <wp:docPr id="21" name="Прямоугольник 49">
                        <a:extLst xmlns:a="http://schemas.openxmlformats.org/drawingml/2006/main"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xmlns:w16se="http://schemas.microsoft.com/office/word/2015/wordml/symex" xmlns:w15="http://schemas.microsoft.com/office/word/2012/wordml" xmlns:cx="http://schemas.microsoft.com/office/drawing/2014/chartex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147300" cy="111115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100000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" o:spid="_x0000_s1026" style="position:absolute;margin-left:-31.5pt;margin-top:-10.05pt;width:799pt;height:874.95pt;z-index:-25162956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" fillcolor="#eeece1 [3214]" stroked="f">
                      <v:path arrowok="t"/>
                      <w10:wrap anchorx="page"/>
                    </v:rect>
                  </w:pict>
                </mc:Fallback>
              </mc:AlternateContent>
            </w:r>
            <w:r w:rsidR="008E1231">
              <w:t>НЕСКУЧНАЯ КЛАССИКА</w:t>
            </w:r>
          </w:p>
          <w:p w:rsidR="0076002E" w:rsidRPr="00D70F3D" w:rsidRDefault="008E1231" w:rsidP="008E1231">
            <w:pPr>
              <w:pStyle w:val="2"/>
              <w:rPr>
                <w:i/>
              </w:rPr>
            </w:pPr>
            <w:r w:rsidRPr="00D70F3D">
              <w:rPr>
                <w:i/>
              </w:rPr>
              <w:t>«Воспитание души невозможно без…»</w:t>
            </w:r>
          </w:p>
        </w:tc>
      </w:tr>
      <w:tr w:rsidR="0076002E" w:rsidRPr="00913714" w:rsidTr="0076002E">
        <w:tc>
          <w:tcPr>
            <w:tcW w:w="7200" w:type="dxa"/>
            <w:tcMar>
              <w:right w:w="216" w:type="dxa"/>
            </w:tcMar>
          </w:tcPr>
          <w:p w:rsidR="0076002E" w:rsidRPr="008E1231" w:rsidRDefault="008E1231" w:rsidP="0076002E">
            <w:pPr>
              <w:pStyle w:val="af1"/>
            </w:pPr>
            <w:r>
              <w:t>тексты</w:t>
            </w:r>
            <w:r w:rsidRPr="008E1231">
              <w:t xml:space="preserve">: </w:t>
            </w:r>
            <w:r>
              <w:t>Э</w:t>
            </w:r>
            <w:r w:rsidRPr="008E1231">
              <w:t xml:space="preserve">. </w:t>
            </w:r>
            <w:r>
              <w:t>Кириллов</w:t>
            </w:r>
            <w:r w:rsidRPr="008E1231">
              <w:t xml:space="preserve">, </w:t>
            </w:r>
            <w:r>
              <w:t>е</w:t>
            </w:r>
            <w:r w:rsidRPr="008E1231">
              <w:t xml:space="preserve">. </w:t>
            </w:r>
            <w:r>
              <w:t xml:space="preserve">кулакова, </w:t>
            </w:r>
            <w:r w:rsidR="00A17AAF">
              <w:t>Е. Беспалова, С. Чебанова</w:t>
            </w:r>
          </w:p>
          <w:p w:rsidR="00576A0A" w:rsidRPr="00AD6F30" w:rsidRDefault="00A17AAF" w:rsidP="00576A0A">
            <w:pPr>
              <w:ind w:firstLine="284"/>
              <w:jc w:val="both"/>
              <w:rPr>
                <w:b/>
                <w:sz w:val="28"/>
                <w:szCs w:val="28"/>
              </w:rPr>
            </w:pPr>
            <w:r w:rsidRPr="00AD6F30">
              <w:rPr>
                <w:b/>
                <w:sz w:val="28"/>
                <w:szCs w:val="28"/>
              </w:rPr>
              <w:t>Классическую литературу принято считать скучной. О</w:t>
            </w:r>
            <w:r w:rsidR="00576A0A" w:rsidRPr="00AD6F30">
              <w:rPr>
                <w:b/>
                <w:sz w:val="28"/>
                <w:szCs w:val="28"/>
              </w:rPr>
              <w:t xml:space="preserve">собенно недолюбливают </w:t>
            </w:r>
            <w:r w:rsidRPr="00AD6F30">
              <w:rPr>
                <w:b/>
                <w:sz w:val="28"/>
                <w:szCs w:val="28"/>
              </w:rPr>
              <w:t xml:space="preserve">её </w:t>
            </w:r>
            <w:r w:rsidR="00576A0A" w:rsidRPr="00AD6F30">
              <w:rPr>
                <w:b/>
                <w:sz w:val="28"/>
                <w:szCs w:val="28"/>
              </w:rPr>
              <w:t xml:space="preserve">подростки, </w:t>
            </w:r>
            <w:r w:rsidRPr="00AD6F30">
              <w:rPr>
                <w:b/>
                <w:sz w:val="28"/>
                <w:szCs w:val="28"/>
              </w:rPr>
              <w:t>избалованные «эндорфиновым» контентом</w:t>
            </w:r>
            <w:r w:rsidR="00576A0A" w:rsidRPr="00AD6F30">
              <w:rPr>
                <w:b/>
                <w:sz w:val="28"/>
                <w:szCs w:val="28"/>
              </w:rPr>
              <w:t xml:space="preserve"> - к</w:t>
            </w:r>
            <w:r w:rsidR="00A12174" w:rsidRPr="00AD6F30">
              <w:rPr>
                <w:b/>
                <w:sz w:val="28"/>
                <w:szCs w:val="28"/>
              </w:rPr>
              <w:t>л</w:t>
            </w:r>
            <w:r w:rsidR="00D70F3D">
              <w:rPr>
                <w:b/>
                <w:sz w:val="28"/>
                <w:szCs w:val="28"/>
              </w:rPr>
              <w:t>ассика не даёт «быстрого удовольствия»</w:t>
            </w:r>
            <w:r w:rsidR="00A12174" w:rsidRPr="00AD6F30">
              <w:rPr>
                <w:b/>
                <w:sz w:val="28"/>
                <w:szCs w:val="28"/>
              </w:rPr>
              <w:t xml:space="preserve">,  заставляет думать, уходить «на глубину»… </w:t>
            </w:r>
            <w:r w:rsidR="00576A0A" w:rsidRPr="00AD6F30">
              <w:rPr>
                <w:b/>
                <w:sz w:val="28"/>
                <w:szCs w:val="28"/>
              </w:rPr>
              <w:t xml:space="preserve">Но сказать, что современные школьники ничего не понимают в классической литературе, было бы ошибкой.  </w:t>
            </w:r>
          </w:p>
          <w:p w:rsidR="00576A0A" w:rsidRPr="00AD6F30" w:rsidRDefault="008679C0" w:rsidP="00576A0A">
            <w:pPr>
              <w:ind w:firstLine="284"/>
              <w:jc w:val="both"/>
              <w:rPr>
                <w:b/>
                <w:sz w:val="28"/>
                <w:szCs w:val="28"/>
              </w:rPr>
            </w:pPr>
            <w:r w:rsidRPr="00AD6F30">
              <w:rPr>
                <w:b/>
                <w:sz w:val="28"/>
                <w:szCs w:val="28"/>
              </w:rPr>
              <w:t>Вашему вниманию – выдержки из сочинений 10-классников</w:t>
            </w:r>
            <w:r w:rsidR="00576A0A" w:rsidRPr="00AD6F30">
              <w:rPr>
                <w:b/>
                <w:sz w:val="28"/>
                <w:szCs w:val="28"/>
              </w:rPr>
              <w:t xml:space="preserve"> школы №269. </w:t>
            </w:r>
          </w:p>
          <w:p w:rsidR="0011127D" w:rsidRPr="00AD6F30" w:rsidRDefault="0011127D" w:rsidP="00576A0A">
            <w:pPr>
              <w:ind w:firstLine="284"/>
              <w:jc w:val="both"/>
              <w:rPr>
                <w:sz w:val="28"/>
                <w:szCs w:val="28"/>
              </w:rPr>
            </w:pPr>
          </w:p>
          <w:p w:rsidR="008679C0" w:rsidRPr="00AD6F30" w:rsidRDefault="00576A0A" w:rsidP="00576A0A">
            <w:pPr>
              <w:ind w:firstLine="284"/>
              <w:jc w:val="both"/>
              <w:rPr>
                <w:sz w:val="28"/>
                <w:szCs w:val="28"/>
              </w:rPr>
            </w:pPr>
            <w:r w:rsidRPr="00AD6F30">
              <w:rPr>
                <w:sz w:val="28"/>
                <w:szCs w:val="28"/>
              </w:rPr>
              <w:t>***</w:t>
            </w:r>
            <w:r w:rsidR="008679C0" w:rsidRPr="00AD6F30">
              <w:rPr>
                <w:sz w:val="28"/>
                <w:szCs w:val="28"/>
              </w:rPr>
              <w:t xml:space="preserve"> </w:t>
            </w:r>
          </w:p>
          <w:p w:rsidR="00576A0A" w:rsidRPr="00AD6F30" w:rsidRDefault="0011127D" w:rsidP="00576A0A">
            <w:pPr>
              <w:ind w:firstLine="284"/>
              <w:jc w:val="both"/>
              <w:rPr>
                <w:i/>
                <w:sz w:val="28"/>
                <w:szCs w:val="28"/>
              </w:rPr>
            </w:pPr>
            <w:r w:rsidRPr="00AD6F30">
              <w:rPr>
                <w:i/>
                <w:sz w:val="28"/>
                <w:szCs w:val="28"/>
              </w:rPr>
              <w:t>«У Раскольникова</w:t>
            </w:r>
            <w:r w:rsidR="00576A0A" w:rsidRPr="00AD6F30">
              <w:rPr>
                <w:i/>
                <w:sz w:val="28"/>
                <w:szCs w:val="28"/>
              </w:rPr>
              <w:t xml:space="preserve"> была теория о том, что люди делятся н</w:t>
            </w:r>
            <w:r w:rsidR="005A5B2D">
              <w:rPr>
                <w:i/>
                <w:sz w:val="28"/>
                <w:szCs w:val="28"/>
              </w:rPr>
              <w:t xml:space="preserve">а два типа: обычные и те, кто </w:t>
            </w:r>
            <w:r w:rsidR="00576A0A" w:rsidRPr="00AD6F30">
              <w:rPr>
                <w:i/>
                <w:sz w:val="28"/>
                <w:szCs w:val="28"/>
              </w:rPr>
              <w:t>стоят выше их. Если забрать у «высших» их богатство, то можно спасти и помочь множеству  «обычных» людей. Теория</w:t>
            </w:r>
            <w:r w:rsidRPr="00AD6F30">
              <w:rPr>
                <w:i/>
                <w:sz w:val="28"/>
                <w:szCs w:val="28"/>
              </w:rPr>
              <w:t xml:space="preserve"> «о тварях дрожащих»</w:t>
            </w:r>
            <w:r w:rsidR="00576A0A" w:rsidRPr="00AD6F30">
              <w:rPr>
                <w:i/>
                <w:sz w:val="28"/>
                <w:szCs w:val="28"/>
              </w:rPr>
              <w:t>, вынужденный брак сестры, бедность</w:t>
            </w:r>
            <w:r w:rsidRPr="00AD6F30">
              <w:rPr>
                <w:i/>
                <w:sz w:val="28"/>
                <w:szCs w:val="28"/>
              </w:rPr>
              <w:t xml:space="preserve"> </w:t>
            </w:r>
            <w:r w:rsidR="00576A0A" w:rsidRPr="00AD6F30">
              <w:rPr>
                <w:i/>
                <w:sz w:val="28"/>
                <w:szCs w:val="28"/>
              </w:rPr>
              <w:t xml:space="preserve">побудили его к преступлению…  </w:t>
            </w:r>
            <w:r w:rsidRPr="00AD6F30">
              <w:rPr>
                <w:i/>
                <w:sz w:val="28"/>
                <w:szCs w:val="28"/>
              </w:rPr>
              <w:t>Оно</w:t>
            </w:r>
            <w:r w:rsidR="004235CC">
              <w:rPr>
                <w:i/>
                <w:sz w:val="28"/>
                <w:szCs w:val="28"/>
              </w:rPr>
              <w:t xml:space="preserve"> изменило главного героя, </w:t>
            </w:r>
            <w:r w:rsidR="00D70F3D">
              <w:rPr>
                <w:i/>
                <w:sz w:val="28"/>
                <w:szCs w:val="28"/>
              </w:rPr>
              <w:t xml:space="preserve">не </w:t>
            </w:r>
            <w:r w:rsidR="00576A0A" w:rsidRPr="00AD6F30">
              <w:rPr>
                <w:i/>
                <w:sz w:val="28"/>
                <w:szCs w:val="28"/>
              </w:rPr>
              <w:t>сделало его счастливым...»</w:t>
            </w:r>
            <w:r w:rsidRPr="00AD6F30">
              <w:rPr>
                <w:i/>
                <w:sz w:val="28"/>
                <w:szCs w:val="28"/>
              </w:rPr>
              <w:t xml:space="preserve"> </w:t>
            </w:r>
            <w:r w:rsidR="00576A0A" w:rsidRPr="00AD6F30">
              <w:rPr>
                <w:i/>
                <w:sz w:val="28"/>
                <w:szCs w:val="28"/>
              </w:rPr>
              <w:t xml:space="preserve">     </w:t>
            </w:r>
          </w:p>
          <w:p w:rsidR="00576A0A" w:rsidRPr="00AD6F30" w:rsidRDefault="00576A0A" w:rsidP="00576A0A">
            <w:pPr>
              <w:ind w:firstLine="284"/>
              <w:jc w:val="both"/>
              <w:rPr>
                <w:i/>
                <w:sz w:val="28"/>
                <w:szCs w:val="28"/>
              </w:rPr>
            </w:pPr>
          </w:p>
          <w:p w:rsidR="00576A0A" w:rsidRPr="00913714" w:rsidRDefault="00AD6F30" w:rsidP="00576A0A">
            <w:pPr>
              <w:ind w:firstLine="284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6D4760AC" wp14:editId="665488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</wp:posOffset>
                  </wp:positionV>
                  <wp:extent cx="6680200" cy="5862955"/>
                  <wp:effectExtent l="0" t="0" r="6350" b="444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полоса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0" cy="586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  <w:tcMar>
              <w:left w:w="216" w:type="dxa"/>
            </w:tcMar>
          </w:tcPr>
          <w:p w:rsidR="0076002E" w:rsidRPr="00AD6F30" w:rsidRDefault="0011127D" w:rsidP="00576A0A">
            <w:pPr>
              <w:rPr>
                <w:i/>
                <w:sz w:val="28"/>
                <w:szCs w:val="28"/>
              </w:rPr>
            </w:pPr>
            <w:r w:rsidRPr="00AD6F30">
              <w:rPr>
                <w:i/>
                <w:sz w:val="24"/>
              </w:rPr>
              <w:t xml:space="preserve"> </w:t>
            </w:r>
            <w:r w:rsidR="00576A0A" w:rsidRPr="00AD6F30">
              <w:rPr>
                <w:i/>
                <w:sz w:val="28"/>
                <w:szCs w:val="28"/>
              </w:rPr>
              <w:t>«Воспитание души является долгим процессом. Разные события… оставляют отпечаток в душе и воспитывают её.  Падение – важный жизненный этап, через</w:t>
            </w:r>
            <w:r w:rsidRPr="00AD6F30">
              <w:rPr>
                <w:i/>
                <w:sz w:val="28"/>
                <w:szCs w:val="28"/>
              </w:rPr>
              <w:t xml:space="preserve"> который проходит каждый</w:t>
            </w:r>
            <w:r w:rsidR="00576A0A" w:rsidRPr="00AD6F30">
              <w:rPr>
                <w:i/>
                <w:sz w:val="28"/>
                <w:szCs w:val="28"/>
              </w:rPr>
              <w:t>. … Воспитание души – духовное становление личности. Ошибки  являются первопричиной перемен в человеке…»</w:t>
            </w:r>
          </w:p>
          <w:p w:rsidR="0011127D" w:rsidRPr="00AD6F30" w:rsidRDefault="0011127D" w:rsidP="00576A0A">
            <w:pPr>
              <w:rPr>
                <w:i/>
                <w:sz w:val="28"/>
                <w:szCs w:val="28"/>
              </w:rPr>
            </w:pPr>
            <w:r w:rsidRPr="00AD6F30">
              <w:rPr>
                <w:i/>
                <w:sz w:val="28"/>
                <w:szCs w:val="28"/>
              </w:rPr>
              <w:t>***</w:t>
            </w:r>
          </w:p>
          <w:p w:rsidR="0011127D" w:rsidRPr="00AD6F30" w:rsidRDefault="0011127D" w:rsidP="00576A0A">
            <w:pPr>
              <w:rPr>
                <w:i/>
                <w:sz w:val="28"/>
                <w:szCs w:val="28"/>
              </w:rPr>
            </w:pPr>
            <w:r w:rsidRPr="00AD6F30">
              <w:rPr>
                <w:i/>
                <w:sz w:val="28"/>
                <w:szCs w:val="28"/>
              </w:rPr>
              <w:t>«Болконский жаждет военной службы, стремится к славе и признанию. Его цель – стать, как Наполеон. Во время боя под Аустерлицем Андрей получает ранение – это становится переломным моментом: переживая глубокое духовное перерождение, герой ос</w:t>
            </w:r>
            <w:r w:rsidR="0023249B">
              <w:rPr>
                <w:i/>
                <w:sz w:val="28"/>
                <w:szCs w:val="28"/>
              </w:rPr>
              <w:t>ознаёт, что жизнь важнее славы…</w:t>
            </w:r>
            <w:r w:rsidRPr="00AD6F30">
              <w:rPr>
                <w:i/>
                <w:sz w:val="28"/>
                <w:szCs w:val="28"/>
              </w:rPr>
              <w:t>»</w:t>
            </w:r>
          </w:p>
          <w:p w:rsidR="00576A0A" w:rsidRPr="00AD6F30" w:rsidRDefault="00576A0A" w:rsidP="00576A0A">
            <w:pPr>
              <w:rPr>
                <w:i/>
                <w:sz w:val="28"/>
                <w:szCs w:val="28"/>
              </w:rPr>
            </w:pPr>
            <w:r w:rsidRPr="00AD6F30">
              <w:rPr>
                <w:i/>
                <w:sz w:val="28"/>
                <w:szCs w:val="28"/>
              </w:rPr>
              <w:t>***</w:t>
            </w:r>
          </w:p>
          <w:p w:rsidR="00576A0A" w:rsidRPr="00AD6F30" w:rsidRDefault="00576A0A" w:rsidP="00576A0A">
            <w:pPr>
              <w:rPr>
                <w:i/>
                <w:sz w:val="28"/>
                <w:szCs w:val="28"/>
              </w:rPr>
            </w:pPr>
            <w:r w:rsidRPr="00AD6F30">
              <w:rPr>
                <w:i/>
                <w:sz w:val="28"/>
                <w:szCs w:val="28"/>
              </w:rPr>
              <w:t>«Раскольников хотел доказать, что способен на многое. Совершив преступление, он мучается угрызениями совести и почти сходит с ума. Но знакомство с Соней Мармеладовой помогает ему прийти к осознанию ошибки через веру в Бога. Герой отказывается от своей теории, признавая ее бессмысленной</w:t>
            </w:r>
            <w:r w:rsidR="0011127D" w:rsidRPr="00AD6F30">
              <w:rPr>
                <w:i/>
                <w:sz w:val="28"/>
                <w:szCs w:val="28"/>
              </w:rPr>
              <w:t xml:space="preserve">, </w:t>
            </w:r>
            <w:r w:rsidRPr="00AD6F30">
              <w:rPr>
                <w:i/>
                <w:sz w:val="28"/>
                <w:szCs w:val="28"/>
              </w:rPr>
              <w:t xml:space="preserve">и искренне раскаивается. Через духовное падение, мучение и страдания убийца находит путь к искуплению…» </w:t>
            </w:r>
          </w:p>
          <w:p w:rsidR="00576A0A" w:rsidRPr="00AD6F30" w:rsidRDefault="00576A0A" w:rsidP="00576A0A">
            <w:pPr>
              <w:rPr>
                <w:i/>
                <w:sz w:val="24"/>
              </w:rPr>
            </w:pPr>
          </w:p>
          <w:p w:rsidR="00576A0A" w:rsidRPr="00576A0A" w:rsidRDefault="00576A0A" w:rsidP="00576A0A">
            <w:pPr>
              <w:rPr>
                <w:i/>
                <w:szCs w:val="22"/>
              </w:rPr>
            </w:pPr>
          </w:p>
        </w:tc>
      </w:tr>
      <w:tr w:rsidR="0076002E" w:rsidRPr="00913714" w:rsidTr="0076002E">
        <w:tc>
          <w:tcPr>
            <w:tcW w:w="14400" w:type="dxa"/>
            <w:gridSpan w:val="2"/>
            <w:tcMar>
              <w:top w:w="288" w:type="dxa"/>
            </w:tcMar>
          </w:tcPr>
          <w:p w:rsidR="0076002E" w:rsidRDefault="0076002E"/>
          <w:p w:rsidR="00B40F28" w:rsidRDefault="00B40F28"/>
          <w:p w:rsidR="00B40F28" w:rsidRPr="00913714" w:rsidRDefault="00B40F28"/>
        </w:tc>
      </w:tr>
    </w:tbl>
    <w:p w:rsidR="00C056A4" w:rsidRDefault="00B40F28" w:rsidP="00AC24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123099</wp:posOffset>
                </wp:positionV>
                <wp:extent cx="9511393" cy="24493"/>
                <wp:effectExtent l="0" t="0" r="13970" b="3302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11393" cy="244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35pt,9.7pt" to="722.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" strokecolor="#4579b8 [3044]"/>
            </w:pict>
          </mc:Fallback>
        </mc:AlternateContent>
      </w:r>
      <w:r w:rsidR="00AD6F30">
        <w:br w:type="textWrapping" w:clear="all"/>
      </w:r>
    </w:p>
    <w:p w:rsidR="00B40F28" w:rsidRPr="00124F4E" w:rsidRDefault="00B40F28" w:rsidP="00B40F28">
      <w:pPr>
        <w:rPr>
          <w:sz w:val="28"/>
          <w:szCs w:val="28"/>
        </w:rPr>
      </w:pPr>
      <w:r w:rsidRPr="00124F4E">
        <w:rPr>
          <w:b/>
          <w:sz w:val="28"/>
          <w:szCs w:val="28"/>
        </w:rPr>
        <w:t>Издатель:</w:t>
      </w:r>
      <w:r w:rsidRPr="00124F4E">
        <w:rPr>
          <w:sz w:val="28"/>
          <w:szCs w:val="28"/>
        </w:rPr>
        <w:t xml:space="preserve"> ГБОУ СОШ №269 “Школа здоровья”</w:t>
      </w:r>
    </w:p>
    <w:p w:rsidR="00B40F28" w:rsidRPr="00124F4E" w:rsidRDefault="00B40F28" w:rsidP="00B40F28">
      <w:pPr>
        <w:rPr>
          <w:sz w:val="28"/>
          <w:szCs w:val="28"/>
        </w:rPr>
      </w:pPr>
      <w:r w:rsidRPr="00124F4E">
        <w:rPr>
          <w:b/>
          <w:sz w:val="28"/>
          <w:szCs w:val="28"/>
        </w:rPr>
        <w:t>Руководитель кружка журналистики:</w:t>
      </w:r>
      <w:r w:rsidRPr="00124F4E">
        <w:rPr>
          <w:sz w:val="28"/>
          <w:szCs w:val="28"/>
        </w:rPr>
        <w:t xml:space="preserve"> Е.В. Богомазова</w:t>
      </w:r>
    </w:p>
    <w:p w:rsidR="00B40F28" w:rsidRPr="00124F4E" w:rsidRDefault="00B40F28" w:rsidP="00B40F28">
      <w:pPr>
        <w:rPr>
          <w:sz w:val="28"/>
          <w:szCs w:val="28"/>
        </w:rPr>
      </w:pPr>
      <w:r w:rsidRPr="00124F4E">
        <w:rPr>
          <w:b/>
          <w:sz w:val="28"/>
          <w:szCs w:val="28"/>
        </w:rPr>
        <w:t>Дизайн, верстка:</w:t>
      </w:r>
      <w:r w:rsidRPr="00124F4E">
        <w:rPr>
          <w:sz w:val="28"/>
          <w:szCs w:val="28"/>
        </w:rPr>
        <w:t xml:space="preserve"> Е</w:t>
      </w:r>
      <w:r w:rsidR="0023249B">
        <w:rPr>
          <w:sz w:val="28"/>
          <w:szCs w:val="28"/>
        </w:rPr>
        <w:t>вгения</w:t>
      </w:r>
      <w:r w:rsidRPr="00124F4E">
        <w:rPr>
          <w:sz w:val="28"/>
          <w:szCs w:val="28"/>
        </w:rPr>
        <w:t xml:space="preserve"> Кулакова</w:t>
      </w:r>
    </w:p>
    <w:p w:rsidR="00B40F28" w:rsidRPr="00124F4E" w:rsidRDefault="00B40F28" w:rsidP="00B40F28">
      <w:pPr>
        <w:rPr>
          <w:sz w:val="28"/>
          <w:szCs w:val="28"/>
        </w:rPr>
      </w:pPr>
      <w:r w:rsidRPr="00124F4E">
        <w:rPr>
          <w:b/>
          <w:sz w:val="28"/>
          <w:szCs w:val="28"/>
        </w:rPr>
        <w:t>Корреспонденты:</w:t>
      </w:r>
      <w:r w:rsidR="0023249B">
        <w:rPr>
          <w:sz w:val="28"/>
          <w:szCs w:val="28"/>
        </w:rPr>
        <w:t xml:space="preserve"> Руслан Атоев, Анастасия</w:t>
      </w:r>
      <w:r w:rsidRPr="00124F4E">
        <w:rPr>
          <w:sz w:val="28"/>
          <w:szCs w:val="28"/>
        </w:rPr>
        <w:t xml:space="preserve"> Жаркова, Е</w:t>
      </w:r>
      <w:r w:rsidR="0023249B">
        <w:rPr>
          <w:sz w:val="28"/>
          <w:szCs w:val="28"/>
        </w:rPr>
        <w:t>вгения</w:t>
      </w:r>
      <w:r w:rsidRPr="00124F4E">
        <w:rPr>
          <w:sz w:val="28"/>
          <w:szCs w:val="28"/>
        </w:rPr>
        <w:t xml:space="preserve"> Кулакова.</w:t>
      </w:r>
    </w:p>
    <w:p w:rsidR="00B40F28" w:rsidRPr="00124F4E" w:rsidRDefault="00B40F28" w:rsidP="00B40F28">
      <w:pPr>
        <w:rPr>
          <w:sz w:val="28"/>
          <w:szCs w:val="28"/>
        </w:rPr>
      </w:pPr>
      <w:r w:rsidRPr="00124F4E">
        <w:rPr>
          <w:b/>
          <w:sz w:val="28"/>
          <w:szCs w:val="28"/>
        </w:rPr>
        <w:t>Адрес редакции:</w:t>
      </w:r>
      <w:r w:rsidRPr="00124F4E">
        <w:rPr>
          <w:sz w:val="28"/>
          <w:szCs w:val="28"/>
        </w:rPr>
        <w:t xml:space="preserve"> Санкт-Петербург, Трамвайный пр., 22 А</w:t>
      </w:r>
    </w:p>
    <w:p w:rsidR="002020CD" w:rsidRPr="00B40F28" w:rsidRDefault="00B40F28" w:rsidP="00B40F28">
      <w:pPr>
        <w:rPr>
          <w:sz w:val="32"/>
          <w:szCs w:val="32"/>
        </w:rPr>
      </w:pPr>
      <w:r w:rsidRPr="00124F4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B54D3C" wp14:editId="6F60D9D9">
                <wp:simplePos x="0" y="0"/>
                <wp:positionH relativeFrom="column">
                  <wp:posOffset>-334737</wp:posOffset>
                </wp:positionH>
                <wp:positionV relativeFrom="paragraph">
                  <wp:posOffset>365941</wp:posOffset>
                </wp:positionV>
                <wp:extent cx="9454243" cy="8165"/>
                <wp:effectExtent l="0" t="0" r="13970" b="3048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54243" cy="8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35pt,28.8pt" to="718.1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" strokecolor="#4579b8 [3044]"/>
            </w:pict>
          </mc:Fallback>
        </mc:AlternateContent>
      </w:r>
      <w:r w:rsidRPr="00124F4E">
        <w:rPr>
          <w:b/>
          <w:sz w:val="28"/>
          <w:szCs w:val="28"/>
        </w:rPr>
        <w:t>Тираж:</w:t>
      </w:r>
      <w:r w:rsidRPr="00124F4E">
        <w:rPr>
          <w:sz w:val="28"/>
          <w:szCs w:val="28"/>
        </w:rPr>
        <w:t xml:space="preserve"> 10 экз.</w:t>
      </w:r>
    </w:p>
    <w:sectPr w:rsidR="002020CD" w:rsidRPr="00B40F28" w:rsidSect="007A377F"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5840" w:h="24480"/>
      <w:pgMar w:top="1872" w:right="720" w:bottom="981" w:left="720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FE5" w:rsidRDefault="00212FE5" w:rsidP="00A4086C">
      <w:r>
        <w:separator/>
      </w:r>
    </w:p>
    <w:p w:rsidR="00212FE5" w:rsidRDefault="00212FE5" w:rsidP="00A4086C"/>
  </w:endnote>
  <w:endnote w:type="continuationSeparator" w:id="0">
    <w:p w:rsidR="00212FE5" w:rsidRDefault="00212FE5" w:rsidP="00A4086C">
      <w:r>
        <w:continuationSeparator/>
      </w:r>
    </w:p>
    <w:p w:rsidR="00212FE5" w:rsidRDefault="00212FE5" w:rsidP="00A408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F61" w:rsidRPr="00824AF8" w:rsidRDefault="00824AF8" w:rsidP="00824AF8">
    <w:pPr>
      <w:pStyle w:val="a8"/>
    </w:pPr>
    <w:r w:rsidRPr="00824AF8">
      <w:rPr>
        <w:lang w:bidi="ru-RU"/>
      </w:rPr>
      <w:t xml:space="preserve">СТР. </w:t>
    </w:r>
    <w:r w:rsidRPr="00824AF8">
      <w:rPr>
        <w:lang w:bidi="ru-RU"/>
      </w:rPr>
      <w:fldChar w:fldCharType="begin"/>
    </w:r>
    <w:r w:rsidRPr="00824AF8">
      <w:rPr>
        <w:lang w:bidi="ru-RU"/>
      </w:rPr>
      <w:instrText xml:space="preserve"> PAGE </w:instrText>
    </w:r>
    <w:r w:rsidRPr="00824AF8">
      <w:rPr>
        <w:lang w:bidi="ru-RU"/>
      </w:rPr>
      <w:fldChar w:fldCharType="separate"/>
    </w:r>
    <w:r w:rsidR="00EE0D85">
      <w:rPr>
        <w:noProof/>
        <w:lang w:bidi="ru-RU"/>
      </w:rPr>
      <w:t>3</w:t>
    </w:r>
    <w:r w:rsidRPr="00824AF8">
      <w:rPr>
        <w:lang w:bidi="ru-RU"/>
      </w:rPr>
      <w:fldChar w:fldCharType="end"/>
    </w:r>
    <w:r w:rsidR="00E96F61" w:rsidRPr="00824AF8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6CF8C13" wp14:editId="333D6D79">
              <wp:simplePos x="0" y="0"/>
              <wp:positionH relativeFrom="column">
                <wp:posOffset>31750</wp:posOffset>
              </wp:positionH>
              <wp:positionV relativeFrom="paragraph">
                <wp:posOffset>290195</wp:posOffset>
              </wp:positionV>
              <wp:extent cx="9144000" cy="370840"/>
              <wp:effectExtent l="0" t="0" r="0" b="0"/>
              <wp:wrapNone/>
              <wp:docPr id="79" name="Прямоугольник 58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xmlns:w16se="http://schemas.microsoft.com/office/word/2015/wordml/symex" xmlns:w15="http://schemas.microsoft.com/office/word/2012/wordml" xmlns:cx="http://schemas.microsoft.com/office/drawing/2014/chartex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3708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9981439" id="Прямоугольник 58" o:spid="_x0000_s1026" style="position:absolute;margin-left:2.5pt;margin-top:22.85pt;width:10in;height:2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" fillcolor="#1f497d [3215]" stroked="f">
              <v:path arrowok="t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F61" w:rsidRPr="00E96F61" w:rsidRDefault="00212FE5" w:rsidP="002C5E34">
    <w:pPr>
      <w:pStyle w:val="a8"/>
    </w:pPr>
    <w:sdt>
      <w:sdtPr>
        <w:rPr>
          <w:rStyle w:val="af5"/>
        </w:rPr>
        <w:id w:val="882828279"/>
        <w:docPartObj>
          <w:docPartGallery w:val="Page Numbers (Bottom of Page)"/>
          <w:docPartUnique/>
        </w:docPartObj>
      </w:sdtPr>
      <w:sdtEndPr>
        <w:rPr>
          <w:rStyle w:val="af5"/>
        </w:rPr>
      </w:sdtEndPr>
      <w:sdtContent>
        <w:r w:rsidR="00E96F61" w:rsidRPr="00E339B9">
          <w:rPr>
            <w:rStyle w:val="af5"/>
            <w:lang w:bidi="ru-RU"/>
          </w:rPr>
          <w:t xml:space="preserve">СТР. </w:t>
        </w:r>
        <w:r w:rsidR="00040AC3" w:rsidRPr="00E339B9">
          <w:rPr>
            <w:rStyle w:val="af5"/>
            <w:lang w:bidi="ru-RU"/>
          </w:rPr>
          <w:fldChar w:fldCharType="begin"/>
        </w:r>
        <w:r w:rsidR="00040AC3" w:rsidRPr="00E339B9">
          <w:rPr>
            <w:rStyle w:val="af5"/>
            <w:lang w:bidi="ru-RU"/>
          </w:rPr>
          <w:instrText xml:space="preserve"> PAGE </w:instrText>
        </w:r>
        <w:r w:rsidR="00040AC3" w:rsidRPr="00E339B9">
          <w:rPr>
            <w:rStyle w:val="af5"/>
            <w:lang w:bidi="ru-RU"/>
          </w:rPr>
          <w:fldChar w:fldCharType="separate"/>
        </w:r>
        <w:r w:rsidR="00EE0D85">
          <w:rPr>
            <w:rStyle w:val="af5"/>
            <w:noProof/>
            <w:lang w:bidi="ru-RU"/>
          </w:rPr>
          <w:t>1</w:t>
        </w:r>
        <w:r w:rsidR="00040AC3" w:rsidRPr="00E339B9">
          <w:rPr>
            <w:rStyle w:val="af5"/>
            <w:lang w:bidi="ru-RU"/>
          </w:rPr>
          <w:fldChar w:fldCharType="end"/>
        </w:r>
      </w:sdtContent>
    </w:sdt>
    <w:r w:rsidR="00E96F61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4245B48" wp14:editId="41CEC1F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144000" cy="374904"/>
              <wp:effectExtent l="0" t="0" r="0" b="6350"/>
              <wp:wrapNone/>
              <wp:docPr id="71" name="Прямоугольник 58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xmlns:w16se="http://schemas.microsoft.com/office/word/2015/wordml/symex" xmlns:w15="http://schemas.microsoft.com/office/word/2012/wordml" xmlns:cx="http://schemas.microsoft.com/office/drawing/2014/chartex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37490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9161860" id="Прямоугольник 58" o:spid="_x0000_s1026" style="position:absolute;margin-left:0;margin-top:0;width:10in;height:29.5pt;z-index:25166438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" fillcolor="#1f497d [3215]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FE5" w:rsidRDefault="00212FE5" w:rsidP="00A4086C">
      <w:r>
        <w:separator/>
      </w:r>
    </w:p>
    <w:p w:rsidR="00212FE5" w:rsidRDefault="00212FE5" w:rsidP="00A4086C"/>
  </w:footnote>
  <w:footnote w:type="continuationSeparator" w:id="0">
    <w:p w:rsidR="00212FE5" w:rsidRDefault="00212FE5" w:rsidP="00A4086C">
      <w:r>
        <w:continuationSeparator/>
      </w:r>
    </w:p>
    <w:p w:rsidR="00212FE5" w:rsidRDefault="00212FE5" w:rsidP="00A408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9CE" w:rsidRDefault="007979CE"/>
  <w:tbl>
    <w:tblPr>
      <w:tblW w:w="5000" w:type="pct"/>
      <w:tblCellMar>
        <w:top w:w="360" w:type="dxa"/>
        <w:left w:w="0" w:type="dxa"/>
        <w:bottom w:w="360" w:type="dxa"/>
        <w:right w:w="0" w:type="dxa"/>
      </w:tblCellMar>
      <w:tblLook w:val="0600" w:firstRow="0" w:lastRow="0" w:firstColumn="0" w:lastColumn="0" w:noHBand="1" w:noVBand="1"/>
    </w:tblPr>
    <w:tblGrid>
      <w:gridCol w:w="9810"/>
      <w:gridCol w:w="4590"/>
    </w:tblGrid>
    <w:tr w:rsidR="007A377F" w:rsidTr="00633279">
      <w:tc>
        <w:tcPr>
          <w:tcW w:w="9810" w:type="dxa"/>
          <w:vAlign w:val="center"/>
        </w:tcPr>
        <w:p w:rsidR="007A377F" w:rsidRPr="00914BC9" w:rsidRDefault="00914BC9" w:rsidP="007A377F">
          <w:pPr>
            <w:pStyle w:val="20"/>
          </w:pPr>
          <w:r w:rsidRPr="00914BC9">
            <w:rPr>
              <w:color w:val="auto"/>
            </w:rPr>
            <w:t>март//2026//выпуск №3 // ГБОУ СОШ №269 «школа здоровья»</w:t>
          </w:r>
        </w:p>
      </w:tc>
      <w:tc>
        <w:tcPr>
          <w:tcW w:w="4590" w:type="dxa"/>
          <w:shd w:val="clear" w:color="auto" w:fill="1F497D" w:themeFill="text2"/>
        </w:tcPr>
        <w:p w:rsidR="007A377F" w:rsidRPr="007A377F" w:rsidRDefault="00212FE5" w:rsidP="007A377F">
          <w:pPr>
            <w:pStyle w:val="210"/>
          </w:pPr>
          <w:sdt>
            <w:sdtPr>
              <w:alias w:val="Заголовок"/>
              <w:tag w:val=""/>
              <w:id w:val="-155970613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B1730C">
                <w:t>269 на связи</w:t>
              </w:r>
            </w:sdtContent>
          </w:sdt>
        </w:p>
      </w:tc>
    </w:tr>
  </w:tbl>
  <w:p w:rsidR="007A377F" w:rsidRPr="007A377F" w:rsidRDefault="007A377F" w:rsidP="007A377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600" w:firstRow="0" w:lastRow="0" w:firstColumn="0" w:lastColumn="0" w:noHBand="1" w:noVBand="1"/>
    </w:tblPr>
    <w:tblGrid>
      <w:gridCol w:w="14390"/>
    </w:tblGrid>
    <w:tr w:rsidR="000F107E" w:rsidTr="00587E7D">
      <w:tc>
        <w:tcPr>
          <w:tcW w:w="14390" w:type="dxa"/>
          <w:shd w:val="clear" w:color="auto" w:fill="1F497D" w:themeFill="text2"/>
          <w:tcMar>
            <w:top w:w="317" w:type="dxa"/>
            <w:left w:w="115" w:type="dxa"/>
            <w:bottom w:w="317" w:type="dxa"/>
            <w:right w:w="115" w:type="dxa"/>
          </w:tcMar>
        </w:tcPr>
        <w:p w:rsidR="000F107E" w:rsidRDefault="000F107E" w:rsidP="000F107E"/>
      </w:tc>
    </w:tr>
    <w:tr w:rsidR="000F107E" w:rsidTr="00587E7D">
      <w:tc>
        <w:tcPr>
          <w:tcW w:w="14390" w:type="dxa"/>
          <w:tcMar>
            <w:top w:w="245" w:type="dxa"/>
            <w:left w:w="115" w:type="dxa"/>
            <w:right w:w="115" w:type="dxa"/>
          </w:tcMar>
        </w:tcPr>
        <w:p w:rsidR="000F107E" w:rsidRPr="00914BC9" w:rsidRDefault="00212FE5" w:rsidP="00914BC9">
          <w:pPr>
            <w:pStyle w:val="af8"/>
            <w:rPr>
              <w:color w:val="000000" w:themeColor="text1"/>
            </w:rPr>
          </w:pPr>
          <w:sdt>
            <w:sdtPr>
              <w:rPr>
                <w:color w:val="auto"/>
              </w:rPr>
              <w:alias w:val="Дата"/>
              <w:tag w:val=""/>
              <w:id w:val="-819499567"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EndPr/>
            <w:sdtContent>
              <w:r w:rsidR="00914BC9" w:rsidRPr="00837C2D">
                <w:rPr>
                  <w:color w:val="auto"/>
                </w:rPr>
                <w:t>март</w:t>
              </w:r>
            </w:sdtContent>
          </w:sdt>
          <w:r w:rsidR="00914BC9" w:rsidRPr="00837C2D">
            <w:rPr>
              <w:color w:val="auto"/>
              <w:lang w:bidi="ru-RU"/>
            </w:rPr>
            <w:t>//</w:t>
          </w:r>
          <w:sdt>
            <w:sdtPr>
              <w:rPr>
                <w:color w:val="auto"/>
              </w:rPr>
              <w:alias w:val="День"/>
              <w:tag w:val=""/>
              <w:id w:val="1781150532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914BC9" w:rsidRPr="00837C2D">
                <w:rPr>
                  <w:color w:val="auto"/>
                </w:rPr>
                <w:t>2026</w:t>
              </w:r>
            </w:sdtContent>
          </w:sdt>
          <w:r w:rsidR="00914BC9" w:rsidRPr="00837C2D">
            <w:rPr>
              <w:color w:val="auto"/>
              <w:lang w:bidi="ru-RU"/>
            </w:rPr>
            <w:t>//</w:t>
          </w:r>
          <w:sdt>
            <w:sdtPr>
              <w:rPr>
                <w:color w:val="auto"/>
              </w:rPr>
              <w:alias w:val="Номер выпуска"/>
              <w:tag w:val=""/>
              <w:id w:val="-96175452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914BC9" w:rsidRPr="00837C2D">
                <w:rPr>
                  <w:color w:val="auto"/>
                </w:rPr>
                <w:t>выпуск №3 // ГБОУ СОШ №269 «Школа здоровья»</w:t>
              </w:r>
            </w:sdtContent>
          </w:sdt>
        </w:p>
      </w:tc>
    </w:tr>
  </w:tbl>
  <w:p w:rsidR="00E96F61" w:rsidRPr="000E3FFB" w:rsidRDefault="00E674D6" w:rsidP="000F107E">
    <w:r w:rsidRPr="000F107E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69D9A1D" wp14:editId="772E3E9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4187952"/>
              <wp:effectExtent l="0" t="0" r="0" b="3175"/>
              <wp:wrapNone/>
              <wp:docPr id="58" name="Прямоугольник 71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xmlns:w16se="http://schemas.microsoft.com/office/word/2015/wordml/symex" xmlns:w15="http://schemas.microsoft.com/office/word/2012/wordml" xmlns:cx="http://schemas.microsoft.com/office/drawing/2014/chartex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58400" cy="418795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64177D0" id="Прямоугольник 71" o:spid="_x0000_s1026" style="position:absolute;margin-left:0;margin-top:0;width:11in;height:329.75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" fillcolor="#eeece1 [3214]" stroked="f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71873"/>
    <w:multiLevelType w:val="multilevel"/>
    <w:tmpl w:val="3DDC998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20C"/>
    <w:rsid w:val="0000051B"/>
    <w:rsid w:val="00012E26"/>
    <w:rsid w:val="00022169"/>
    <w:rsid w:val="000231DB"/>
    <w:rsid w:val="00032DA2"/>
    <w:rsid w:val="00040AC3"/>
    <w:rsid w:val="00063F7F"/>
    <w:rsid w:val="000A224A"/>
    <w:rsid w:val="000A4454"/>
    <w:rsid w:val="000B4333"/>
    <w:rsid w:val="000D38A8"/>
    <w:rsid w:val="000E3FFB"/>
    <w:rsid w:val="000E4CC0"/>
    <w:rsid w:val="000F107E"/>
    <w:rsid w:val="000F71CB"/>
    <w:rsid w:val="0011127D"/>
    <w:rsid w:val="00124F4E"/>
    <w:rsid w:val="001523D7"/>
    <w:rsid w:val="00155C0B"/>
    <w:rsid w:val="00172E4F"/>
    <w:rsid w:val="001A5F31"/>
    <w:rsid w:val="001D0AC7"/>
    <w:rsid w:val="001D76C3"/>
    <w:rsid w:val="001E614A"/>
    <w:rsid w:val="00200FA9"/>
    <w:rsid w:val="002020CD"/>
    <w:rsid w:val="002058D4"/>
    <w:rsid w:val="00212FE5"/>
    <w:rsid w:val="00214AC3"/>
    <w:rsid w:val="00230283"/>
    <w:rsid w:val="0023249B"/>
    <w:rsid w:val="00264C46"/>
    <w:rsid w:val="002B66B5"/>
    <w:rsid w:val="002C5E34"/>
    <w:rsid w:val="002D08C9"/>
    <w:rsid w:val="003020EC"/>
    <w:rsid w:val="003123DA"/>
    <w:rsid w:val="003204C4"/>
    <w:rsid w:val="00335DF1"/>
    <w:rsid w:val="003516E8"/>
    <w:rsid w:val="00367465"/>
    <w:rsid w:val="00381DB7"/>
    <w:rsid w:val="00397683"/>
    <w:rsid w:val="003A79C0"/>
    <w:rsid w:val="003E7D92"/>
    <w:rsid w:val="0040545E"/>
    <w:rsid w:val="004104B3"/>
    <w:rsid w:val="00410CE5"/>
    <w:rsid w:val="004149AF"/>
    <w:rsid w:val="004235CC"/>
    <w:rsid w:val="00432DAD"/>
    <w:rsid w:val="004608E9"/>
    <w:rsid w:val="00470E21"/>
    <w:rsid w:val="004863E1"/>
    <w:rsid w:val="0049664B"/>
    <w:rsid w:val="00496D3F"/>
    <w:rsid w:val="004A67A6"/>
    <w:rsid w:val="004C06CD"/>
    <w:rsid w:val="004C107D"/>
    <w:rsid w:val="004C7470"/>
    <w:rsid w:val="004F26B2"/>
    <w:rsid w:val="004F7886"/>
    <w:rsid w:val="005343CD"/>
    <w:rsid w:val="00543649"/>
    <w:rsid w:val="005711A8"/>
    <w:rsid w:val="00576A0A"/>
    <w:rsid w:val="00580149"/>
    <w:rsid w:val="00587E7D"/>
    <w:rsid w:val="0059446E"/>
    <w:rsid w:val="005A2093"/>
    <w:rsid w:val="005A5B2D"/>
    <w:rsid w:val="005C4C08"/>
    <w:rsid w:val="005F2206"/>
    <w:rsid w:val="005F7E8C"/>
    <w:rsid w:val="00601573"/>
    <w:rsid w:val="00617FF5"/>
    <w:rsid w:val="00623BAC"/>
    <w:rsid w:val="00633279"/>
    <w:rsid w:val="00640E18"/>
    <w:rsid w:val="00652BE6"/>
    <w:rsid w:val="00657037"/>
    <w:rsid w:val="00694248"/>
    <w:rsid w:val="006B246D"/>
    <w:rsid w:val="006E0C7C"/>
    <w:rsid w:val="006E0DC4"/>
    <w:rsid w:val="006E596E"/>
    <w:rsid w:val="0070620C"/>
    <w:rsid w:val="00721871"/>
    <w:rsid w:val="007238A6"/>
    <w:rsid w:val="00724F53"/>
    <w:rsid w:val="007347D3"/>
    <w:rsid w:val="0076002E"/>
    <w:rsid w:val="007979CE"/>
    <w:rsid w:val="007A09F9"/>
    <w:rsid w:val="007A377F"/>
    <w:rsid w:val="007F7EF6"/>
    <w:rsid w:val="00824AF8"/>
    <w:rsid w:val="00837C2D"/>
    <w:rsid w:val="00855A4C"/>
    <w:rsid w:val="00866B85"/>
    <w:rsid w:val="008679C0"/>
    <w:rsid w:val="008E1231"/>
    <w:rsid w:val="008E34E1"/>
    <w:rsid w:val="008E4ADD"/>
    <w:rsid w:val="00900E0D"/>
    <w:rsid w:val="00913714"/>
    <w:rsid w:val="00914BC9"/>
    <w:rsid w:val="0092642A"/>
    <w:rsid w:val="00934966"/>
    <w:rsid w:val="00940811"/>
    <w:rsid w:val="00977992"/>
    <w:rsid w:val="00993409"/>
    <w:rsid w:val="009A1ECE"/>
    <w:rsid w:val="009B3B8A"/>
    <w:rsid w:val="009C1CD2"/>
    <w:rsid w:val="00A03388"/>
    <w:rsid w:val="00A12174"/>
    <w:rsid w:val="00A15039"/>
    <w:rsid w:val="00A17AAF"/>
    <w:rsid w:val="00A17D09"/>
    <w:rsid w:val="00A37FA5"/>
    <w:rsid w:val="00A4086C"/>
    <w:rsid w:val="00A53D48"/>
    <w:rsid w:val="00AA4797"/>
    <w:rsid w:val="00AB13A5"/>
    <w:rsid w:val="00AC24C1"/>
    <w:rsid w:val="00AD6F30"/>
    <w:rsid w:val="00AF5AFD"/>
    <w:rsid w:val="00AF6A5B"/>
    <w:rsid w:val="00B10F04"/>
    <w:rsid w:val="00B1730C"/>
    <w:rsid w:val="00B40F28"/>
    <w:rsid w:val="00B42612"/>
    <w:rsid w:val="00B70471"/>
    <w:rsid w:val="00B80A43"/>
    <w:rsid w:val="00B979F8"/>
    <w:rsid w:val="00BB0142"/>
    <w:rsid w:val="00BC778E"/>
    <w:rsid w:val="00C056A4"/>
    <w:rsid w:val="00C31739"/>
    <w:rsid w:val="00C317BE"/>
    <w:rsid w:val="00C3694B"/>
    <w:rsid w:val="00C4065F"/>
    <w:rsid w:val="00C544CD"/>
    <w:rsid w:val="00C64055"/>
    <w:rsid w:val="00C722CA"/>
    <w:rsid w:val="00C907CB"/>
    <w:rsid w:val="00CA4EE4"/>
    <w:rsid w:val="00CB38DF"/>
    <w:rsid w:val="00CC06FC"/>
    <w:rsid w:val="00CD3F66"/>
    <w:rsid w:val="00CF454A"/>
    <w:rsid w:val="00D21B9A"/>
    <w:rsid w:val="00D27789"/>
    <w:rsid w:val="00D57681"/>
    <w:rsid w:val="00D70F3D"/>
    <w:rsid w:val="00D72787"/>
    <w:rsid w:val="00D838BC"/>
    <w:rsid w:val="00D90CAB"/>
    <w:rsid w:val="00DA71B3"/>
    <w:rsid w:val="00DB39BE"/>
    <w:rsid w:val="00DB7E06"/>
    <w:rsid w:val="00DD0E38"/>
    <w:rsid w:val="00DD2548"/>
    <w:rsid w:val="00DD774E"/>
    <w:rsid w:val="00E00EA0"/>
    <w:rsid w:val="00E03278"/>
    <w:rsid w:val="00E246DA"/>
    <w:rsid w:val="00E339B9"/>
    <w:rsid w:val="00E47FD9"/>
    <w:rsid w:val="00E5732F"/>
    <w:rsid w:val="00E674D6"/>
    <w:rsid w:val="00E7314A"/>
    <w:rsid w:val="00E821D6"/>
    <w:rsid w:val="00E83E40"/>
    <w:rsid w:val="00E96F61"/>
    <w:rsid w:val="00EA7581"/>
    <w:rsid w:val="00EB2532"/>
    <w:rsid w:val="00EB6BEB"/>
    <w:rsid w:val="00ED7B16"/>
    <w:rsid w:val="00EE0D85"/>
    <w:rsid w:val="00EE15AE"/>
    <w:rsid w:val="00F15011"/>
    <w:rsid w:val="00F627CE"/>
    <w:rsid w:val="00F65174"/>
    <w:rsid w:val="00F652B2"/>
    <w:rsid w:val="00F6779B"/>
    <w:rsid w:val="00F76CEB"/>
    <w:rsid w:val="00FB5AB2"/>
    <w:rsid w:val="00FB7252"/>
    <w:rsid w:val="00FD60FD"/>
    <w:rsid w:val="00FF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nhideWhenUsed="0" w:qFormat="1"/>
    <w:lsdException w:name="Strong" w:uiPriority="23" w:unhideWhenUsed="0" w:qFormat="1"/>
    <w:lsdException w:name="Emphasis" w:uiPriority="21" w:unhideWhenUsed="0" w:qFormat="1"/>
    <w:lsdException w:name="Table Grid" w:semiHidden="0" w:uiPriority="39" w:unhideWhenUsed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30" w:unhideWhenUsed="0" w:qFormat="1"/>
    <w:lsdException w:name="Intense Quote" w:uiPriority="3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20" w:unhideWhenUsed="0" w:qFormat="1"/>
    <w:lsdException w:name="Intense Emphasis" w:uiPriority="22" w:unhideWhenUsed="0" w:qFormat="1"/>
    <w:lsdException w:name="Subtle Reference" w:uiPriority="32" w:unhideWhenUsed="0" w:qFormat="1"/>
    <w:lsdException w:name="Intense Reference" w:uiPriority="33" w:unhideWhenUsed="0" w:qFormat="1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74"/>
    <w:rPr>
      <w:sz w:val="22"/>
    </w:rPr>
  </w:style>
  <w:style w:type="paragraph" w:styleId="1">
    <w:name w:val="heading 1"/>
    <w:basedOn w:val="a"/>
    <w:next w:val="a"/>
    <w:uiPriority w:val="9"/>
    <w:qFormat/>
    <w:rsid w:val="000B4333"/>
    <w:pPr>
      <w:pBdr>
        <w:top w:val="single" w:sz="24" w:space="6" w:color="808080" w:themeColor="background1" w:themeShade="80"/>
        <w:bottom w:val="single" w:sz="12" w:space="6" w:color="808080" w:themeColor="background1" w:themeShade="80"/>
      </w:pBdr>
      <w:spacing w:before="240"/>
      <w:outlineLvl w:val="0"/>
    </w:pPr>
    <w:rPr>
      <w:sz w:val="80"/>
      <w:szCs w:val="80"/>
    </w:rPr>
  </w:style>
  <w:style w:type="paragraph" w:styleId="2">
    <w:name w:val="heading 2"/>
    <w:basedOn w:val="a"/>
    <w:next w:val="a"/>
    <w:uiPriority w:val="9"/>
    <w:qFormat/>
    <w:rsid w:val="00913714"/>
    <w:pPr>
      <w:pBdr>
        <w:top w:val="single" w:sz="24" w:space="6" w:color="808080" w:themeColor="background1" w:themeShade="80"/>
        <w:bottom w:val="single" w:sz="8" w:space="6" w:color="808080" w:themeColor="background1" w:themeShade="80"/>
      </w:pBdr>
      <w:spacing w:before="240" w:after="240"/>
      <w:outlineLvl w:val="1"/>
    </w:pPr>
    <w:rPr>
      <w:b/>
      <w:bCs/>
      <w:sz w:val="40"/>
      <w:szCs w:val="52"/>
    </w:rPr>
  </w:style>
  <w:style w:type="paragraph" w:styleId="3">
    <w:name w:val="heading 3"/>
    <w:basedOn w:val="a"/>
    <w:next w:val="a"/>
    <w:uiPriority w:val="9"/>
    <w:qFormat/>
    <w:rsid w:val="00AA4797"/>
    <w:pPr>
      <w:spacing w:before="240"/>
      <w:outlineLvl w:val="2"/>
    </w:pPr>
    <w:rPr>
      <w:b/>
      <w:sz w:val="52"/>
    </w:rPr>
  </w:style>
  <w:style w:type="paragraph" w:styleId="4">
    <w:name w:val="heading 4"/>
    <w:basedOn w:val="a"/>
    <w:next w:val="a"/>
    <w:uiPriority w:val="9"/>
    <w:qFormat/>
    <w:rsid w:val="00155C0B"/>
    <w:pPr>
      <w:pBdr>
        <w:bottom w:val="single" w:sz="12" w:space="6" w:color="808080" w:themeColor="background1" w:themeShade="80"/>
      </w:pBdr>
      <w:spacing w:before="240"/>
      <w:outlineLvl w:val="3"/>
    </w:pPr>
    <w:rPr>
      <w:b/>
      <w:i/>
      <w:color w:val="1F497D" w:themeColor="text2"/>
      <w:sz w:val="44"/>
    </w:rPr>
  </w:style>
  <w:style w:type="paragraph" w:styleId="5">
    <w:name w:val="heading 5"/>
    <w:basedOn w:val="a"/>
    <w:next w:val="a"/>
    <w:link w:val="50"/>
    <w:uiPriority w:val="9"/>
    <w:qFormat/>
    <w:rsid w:val="00940811"/>
    <w:pPr>
      <w:pBdr>
        <w:bottom w:val="single" w:sz="12" w:space="6" w:color="808080" w:themeColor="background1" w:themeShade="80"/>
      </w:pBdr>
      <w:spacing w:before="240" w:after="240"/>
      <w:outlineLvl w:val="4"/>
    </w:pPr>
    <w:rPr>
      <w:b/>
      <w:sz w:val="70"/>
    </w:rPr>
  </w:style>
  <w:style w:type="paragraph" w:styleId="6">
    <w:name w:val="heading 6"/>
    <w:basedOn w:val="a"/>
    <w:next w:val="a"/>
    <w:link w:val="60"/>
    <w:uiPriority w:val="9"/>
    <w:qFormat/>
    <w:rsid w:val="00913714"/>
    <w:pPr>
      <w:keepNext/>
      <w:keepLines/>
      <w:jc w:val="center"/>
      <w:outlineLvl w:val="5"/>
    </w:pPr>
    <w:rPr>
      <w:rFonts w:eastAsiaTheme="majorEastAsia" w:cstheme="majorBidi"/>
      <w:b/>
      <w:caps/>
      <w:color w:val="FFFFFF" w:themeColor="background1"/>
      <w:sz w:val="44"/>
    </w:rPr>
  </w:style>
  <w:style w:type="paragraph" w:styleId="7">
    <w:name w:val="heading 7"/>
    <w:basedOn w:val="a"/>
    <w:next w:val="a"/>
    <w:link w:val="70"/>
    <w:uiPriority w:val="9"/>
    <w:qFormat/>
    <w:rsid w:val="00CB38DF"/>
    <w:pPr>
      <w:keepNext/>
      <w:keepLines/>
      <w:pBdr>
        <w:top w:val="single" w:sz="24" w:space="1" w:color="808080" w:themeColor="background1" w:themeShade="80"/>
        <w:bottom w:val="single" w:sz="4" w:space="1" w:color="808080" w:themeColor="background1" w:themeShade="80"/>
      </w:pBdr>
      <w:spacing w:before="40"/>
      <w:outlineLvl w:val="6"/>
    </w:pPr>
    <w:rPr>
      <w:rFonts w:eastAsiaTheme="majorEastAsia" w:cstheme="majorBidi"/>
      <w:iCs/>
      <w:color w:val="000000" w:themeColor="text1"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2"/>
    <w:semiHidden/>
    <w:qFormat/>
  </w:style>
  <w:style w:type="paragraph" w:styleId="a4">
    <w:name w:val="List Paragraph"/>
    <w:basedOn w:val="a"/>
    <w:uiPriority w:val="2"/>
    <w:semiHidden/>
    <w:qFormat/>
  </w:style>
  <w:style w:type="paragraph" w:customStyle="1" w:styleId="a5">
    <w:name w:val="Абзац таблицы"/>
    <w:basedOn w:val="a"/>
    <w:uiPriority w:val="2"/>
    <w:semiHidden/>
    <w:qFormat/>
  </w:style>
  <w:style w:type="paragraph" w:styleId="a6">
    <w:name w:val="header"/>
    <w:basedOn w:val="a"/>
    <w:link w:val="a7"/>
    <w:uiPriority w:val="99"/>
    <w:semiHidden/>
    <w:rsid w:val="00BC778E"/>
    <w:rPr>
      <w:rFonts w:ascii="Arial" w:hAnsi="Arial"/>
      <w:b/>
      <w:color w:val="7F7F7F" w:themeColor="text1" w:themeTint="80"/>
      <w:sz w:val="28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DA71B3"/>
    <w:rPr>
      <w:rFonts w:ascii="Arial" w:eastAsia="Times New Roman" w:hAnsi="Arial" w:cs="Times New Roman"/>
      <w:b/>
      <w:color w:val="7F7F7F" w:themeColor="text1" w:themeTint="80"/>
      <w:sz w:val="28"/>
      <w:szCs w:val="24"/>
    </w:rPr>
  </w:style>
  <w:style w:type="paragraph" w:styleId="a8">
    <w:name w:val="footer"/>
    <w:basedOn w:val="a"/>
    <w:link w:val="a9"/>
    <w:uiPriority w:val="99"/>
    <w:rsid w:val="00FD60FD"/>
    <w:pPr>
      <w:jc w:val="right"/>
    </w:pPr>
    <w:rPr>
      <w:rFonts w:ascii="Arial" w:hAnsi="Arial"/>
      <w:b/>
      <w:caps/>
      <w:color w:val="1F497D" w:themeColor="text2"/>
    </w:rPr>
  </w:style>
  <w:style w:type="character" w:customStyle="1" w:styleId="a9">
    <w:name w:val="Нижний колонтитул Знак"/>
    <w:basedOn w:val="a0"/>
    <w:link w:val="a8"/>
    <w:uiPriority w:val="99"/>
    <w:rsid w:val="00FD60FD"/>
    <w:rPr>
      <w:rFonts w:ascii="Arial" w:hAnsi="Arial"/>
      <w:b/>
      <w:caps/>
      <w:color w:val="1F497D" w:themeColor="text2"/>
    </w:rPr>
  </w:style>
  <w:style w:type="paragraph" w:customStyle="1" w:styleId="aa">
    <w:name w:val="Дата титульной страницы"/>
    <w:basedOn w:val="a"/>
    <w:next w:val="a"/>
    <w:uiPriority w:val="1"/>
    <w:semiHidden/>
    <w:qFormat/>
    <w:rsid w:val="00A37FA5"/>
    <w:pPr>
      <w:tabs>
        <w:tab w:val="left" w:pos="1483"/>
        <w:tab w:val="left" w:pos="1950"/>
        <w:tab w:val="left" w:pos="3397"/>
        <w:tab w:val="left" w:pos="3864"/>
      </w:tabs>
      <w:spacing w:before="240"/>
      <w:jc w:val="center"/>
    </w:pPr>
    <w:rPr>
      <w:rFonts w:ascii="Arial"/>
      <w:b/>
      <w:color w:val="1F497D" w:themeColor="text2"/>
      <w:spacing w:val="-3"/>
      <w:sz w:val="28"/>
    </w:rPr>
  </w:style>
  <w:style w:type="paragraph" w:styleId="ab">
    <w:name w:val="Title"/>
    <w:basedOn w:val="a"/>
    <w:next w:val="a"/>
    <w:link w:val="ac"/>
    <w:uiPriority w:val="9"/>
    <w:qFormat/>
    <w:rsid w:val="00913714"/>
    <w:pPr>
      <w:jc w:val="center"/>
    </w:pPr>
    <w:rPr>
      <w:b/>
      <w:caps/>
      <w:color w:val="1F497D" w:themeColor="text2"/>
      <w:sz w:val="175"/>
    </w:rPr>
  </w:style>
  <w:style w:type="character" w:customStyle="1" w:styleId="ac">
    <w:name w:val="Название Знак"/>
    <w:basedOn w:val="a0"/>
    <w:link w:val="ab"/>
    <w:uiPriority w:val="9"/>
    <w:rsid w:val="00913714"/>
    <w:rPr>
      <w:b/>
      <w:caps/>
      <w:color w:val="1F497D" w:themeColor="text2"/>
      <w:sz w:val="175"/>
    </w:rPr>
  </w:style>
  <w:style w:type="paragraph" w:styleId="ad">
    <w:name w:val="Subtitle"/>
    <w:basedOn w:val="a"/>
    <w:next w:val="a"/>
    <w:link w:val="ae"/>
    <w:uiPriority w:val="10"/>
    <w:qFormat/>
    <w:rsid w:val="00913714"/>
    <w:pPr>
      <w:jc w:val="center"/>
    </w:pPr>
    <w:rPr>
      <w:b/>
      <w:caps/>
      <w:sz w:val="40"/>
    </w:rPr>
  </w:style>
  <w:style w:type="character" w:customStyle="1" w:styleId="ae">
    <w:name w:val="Подзаголовок Знак"/>
    <w:basedOn w:val="a0"/>
    <w:link w:val="ad"/>
    <w:uiPriority w:val="10"/>
    <w:rsid w:val="00913714"/>
    <w:rPr>
      <w:b/>
      <w:caps/>
      <w:sz w:val="40"/>
    </w:rPr>
  </w:style>
  <w:style w:type="table" w:styleId="af">
    <w:name w:val="Table Grid"/>
    <w:basedOn w:val="a1"/>
    <w:uiPriority w:val="39"/>
    <w:rsid w:val="00D90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Подпись рисунка"/>
    <w:basedOn w:val="a"/>
    <w:next w:val="a"/>
    <w:uiPriority w:val="12"/>
    <w:qFormat/>
    <w:rsid w:val="005F7E8C"/>
    <w:pPr>
      <w:spacing w:before="120" w:after="200"/>
    </w:pPr>
    <w:rPr>
      <w:rFonts w:ascii="Arial"/>
      <w:b/>
      <w:sz w:val="20"/>
    </w:rPr>
  </w:style>
  <w:style w:type="paragraph" w:customStyle="1" w:styleId="af1">
    <w:name w:val="Имя автора"/>
    <w:basedOn w:val="a"/>
    <w:next w:val="a"/>
    <w:uiPriority w:val="12"/>
    <w:qFormat/>
    <w:rsid w:val="00724F53"/>
    <w:pPr>
      <w:pBdr>
        <w:bottom w:val="single" w:sz="8" w:space="6" w:color="808080" w:themeColor="background1" w:themeShade="80"/>
      </w:pBdr>
      <w:spacing w:after="240"/>
    </w:pPr>
    <w:rPr>
      <w:b/>
      <w:caps/>
    </w:rPr>
  </w:style>
  <w:style w:type="character" w:customStyle="1" w:styleId="af2">
    <w:name w:val="Подпись рисунка (другая)"/>
    <w:basedOn w:val="a0"/>
    <w:uiPriority w:val="2"/>
    <w:semiHidden/>
    <w:qFormat/>
    <w:rsid w:val="00381DB7"/>
    <w:rPr>
      <w:rFonts w:ascii="Times New Roman" w:hAnsi="Times New Roman"/>
      <w:b w:val="0"/>
      <w:i w:val="0"/>
      <w:color w:val="000000" w:themeColor="text1"/>
      <w:sz w:val="24"/>
    </w:rPr>
  </w:style>
  <w:style w:type="paragraph" w:customStyle="1" w:styleId="af3">
    <w:name w:val="Заголовок выпуска"/>
    <w:basedOn w:val="a"/>
    <w:next w:val="a"/>
    <w:uiPriority w:val="1"/>
    <w:semiHidden/>
    <w:unhideWhenUsed/>
    <w:qFormat/>
    <w:rsid w:val="005343CD"/>
    <w:pPr>
      <w:pBdr>
        <w:top w:val="single" w:sz="24" w:space="6" w:color="808080" w:themeColor="background1" w:themeShade="80"/>
      </w:pBdr>
      <w:spacing w:before="360" w:after="240"/>
    </w:pPr>
    <w:rPr>
      <w:i/>
      <w:color w:val="1F497D" w:themeColor="text2"/>
      <w:sz w:val="52"/>
    </w:rPr>
  </w:style>
  <w:style w:type="paragraph" w:customStyle="1" w:styleId="af4">
    <w:name w:val="Подзаголовок выпуска"/>
    <w:basedOn w:val="a"/>
    <w:next w:val="a"/>
    <w:uiPriority w:val="13"/>
    <w:qFormat/>
    <w:rsid w:val="00155C0B"/>
    <w:rPr>
      <w:rFonts w:eastAsia="Rockwell" w:cs="Rockwell"/>
      <w:b/>
      <w:bCs/>
      <w:caps/>
      <w:color w:val="1F497D" w:themeColor="text2"/>
      <w:sz w:val="40"/>
      <w:szCs w:val="44"/>
    </w:rPr>
  </w:style>
  <w:style w:type="character" w:styleId="af5">
    <w:name w:val="page number"/>
    <w:basedOn w:val="a0"/>
    <w:uiPriority w:val="99"/>
    <w:semiHidden/>
    <w:unhideWhenUsed/>
    <w:rsid w:val="00E339B9"/>
  </w:style>
  <w:style w:type="paragraph" w:customStyle="1" w:styleId="af6">
    <w:name w:val="Ключевое слово"/>
    <w:basedOn w:val="a"/>
    <w:next w:val="a"/>
    <w:uiPriority w:val="14"/>
    <w:qFormat/>
    <w:rsid w:val="00913714"/>
    <w:pPr>
      <w:spacing w:after="120"/>
    </w:pPr>
    <w:rPr>
      <w:b/>
      <w:caps/>
      <w:color w:val="1F497D" w:themeColor="text2"/>
      <w:sz w:val="28"/>
    </w:rPr>
  </w:style>
  <w:style w:type="character" w:customStyle="1" w:styleId="50">
    <w:name w:val="Заголовок 5 Знак"/>
    <w:basedOn w:val="a0"/>
    <w:link w:val="5"/>
    <w:uiPriority w:val="9"/>
    <w:rsid w:val="002C5E34"/>
    <w:rPr>
      <w:b/>
      <w:sz w:val="70"/>
    </w:rPr>
  </w:style>
  <w:style w:type="paragraph" w:customStyle="1" w:styleId="30">
    <w:name w:val="Заголовок 3 (другой)"/>
    <w:basedOn w:val="a"/>
    <w:next w:val="a"/>
    <w:uiPriority w:val="9"/>
    <w:qFormat/>
    <w:rsid w:val="00AB13A5"/>
    <w:pPr>
      <w:pBdr>
        <w:bottom w:val="single" w:sz="12" w:space="6" w:color="808080" w:themeColor="background1" w:themeShade="80"/>
      </w:pBdr>
    </w:pPr>
    <w:rPr>
      <w:i/>
      <w:color w:val="7F7F7F" w:themeColor="text1" w:themeTint="80"/>
      <w:sz w:val="52"/>
    </w:rPr>
  </w:style>
  <w:style w:type="character" w:styleId="af7">
    <w:name w:val="Placeholder Text"/>
    <w:basedOn w:val="a0"/>
    <w:uiPriority w:val="99"/>
    <w:semiHidden/>
    <w:rsid w:val="00B70471"/>
    <w:rPr>
      <w:color w:val="808080"/>
    </w:rPr>
  </w:style>
  <w:style w:type="paragraph" w:styleId="af8">
    <w:name w:val="Date"/>
    <w:basedOn w:val="a"/>
    <w:next w:val="a"/>
    <w:link w:val="af9"/>
    <w:uiPriority w:val="11"/>
    <w:qFormat/>
    <w:rsid w:val="00FD60FD"/>
    <w:pPr>
      <w:jc w:val="center"/>
    </w:pPr>
    <w:rPr>
      <w:rFonts w:ascii="Arial" w:hAnsi="Arial"/>
      <w:b/>
      <w:caps/>
      <w:color w:val="1F497D" w:themeColor="text2"/>
      <w:sz w:val="28"/>
    </w:rPr>
  </w:style>
  <w:style w:type="character" w:customStyle="1" w:styleId="af9">
    <w:name w:val="Дата Знак"/>
    <w:basedOn w:val="a0"/>
    <w:link w:val="af8"/>
    <w:uiPriority w:val="11"/>
    <w:rsid w:val="00FD60FD"/>
    <w:rPr>
      <w:rFonts w:ascii="Arial" w:hAnsi="Arial"/>
      <w:b/>
      <w:caps/>
      <w:color w:val="1F497D" w:themeColor="text2"/>
      <w:sz w:val="28"/>
    </w:rPr>
  </w:style>
  <w:style w:type="paragraph" w:customStyle="1" w:styleId="afa">
    <w:name w:val="Верхний колонтитул выпуска"/>
    <w:basedOn w:val="a"/>
    <w:next w:val="a"/>
    <w:link w:val="afb"/>
    <w:uiPriority w:val="13"/>
    <w:qFormat/>
    <w:rsid w:val="00E5732F"/>
    <w:rPr>
      <w:i/>
      <w:caps/>
      <w:color w:val="1F497D" w:themeColor="text2"/>
      <w:sz w:val="52"/>
    </w:rPr>
  </w:style>
  <w:style w:type="paragraph" w:customStyle="1" w:styleId="20">
    <w:name w:val="Дата 2"/>
    <w:basedOn w:val="a"/>
    <w:next w:val="a"/>
    <w:link w:val="21"/>
    <w:uiPriority w:val="11"/>
    <w:qFormat/>
    <w:rsid w:val="009C1CD2"/>
    <w:rPr>
      <w:rFonts w:ascii="Arial" w:hAnsi="Arial"/>
      <w:b/>
      <w:caps/>
      <w:color w:val="7F7F7F" w:themeColor="text1" w:themeTint="80"/>
      <w:sz w:val="28"/>
    </w:rPr>
  </w:style>
  <w:style w:type="character" w:customStyle="1" w:styleId="afb">
    <w:name w:val="Верхний колонтитул выпуска (знак)"/>
    <w:basedOn w:val="a0"/>
    <w:link w:val="afa"/>
    <w:uiPriority w:val="13"/>
    <w:rsid w:val="002C5E34"/>
    <w:rPr>
      <w:i/>
      <w:caps/>
      <w:color w:val="1F497D" w:themeColor="text2"/>
      <w:sz w:val="52"/>
    </w:rPr>
  </w:style>
  <w:style w:type="paragraph" w:customStyle="1" w:styleId="210">
    <w:name w:val="Заголовок 21"/>
    <w:basedOn w:val="a"/>
    <w:next w:val="a"/>
    <w:link w:val="22"/>
    <w:uiPriority w:val="9"/>
    <w:qFormat/>
    <w:rsid w:val="00913714"/>
    <w:pPr>
      <w:jc w:val="center"/>
    </w:pPr>
    <w:rPr>
      <w:b/>
      <w:caps/>
      <w:color w:val="FFFFFF" w:themeColor="background1"/>
      <w:sz w:val="64"/>
    </w:rPr>
  </w:style>
  <w:style w:type="character" w:customStyle="1" w:styleId="21">
    <w:name w:val="Дата 2 (знак)"/>
    <w:basedOn w:val="a0"/>
    <w:link w:val="20"/>
    <w:uiPriority w:val="11"/>
    <w:rsid w:val="002C5E34"/>
    <w:rPr>
      <w:rFonts w:ascii="Arial" w:hAnsi="Arial"/>
      <w:b/>
      <w:caps/>
      <w:color w:val="7F7F7F" w:themeColor="text1" w:themeTint="80"/>
      <w:sz w:val="28"/>
    </w:rPr>
  </w:style>
  <w:style w:type="character" w:customStyle="1" w:styleId="60">
    <w:name w:val="Заголовок 6 Знак"/>
    <w:basedOn w:val="a0"/>
    <w:link w:val="6"/>
    <w:uiPriority w:val="9"/>
    <w:rsid w:val="00913714"/>
    <w:rPr>
      <w:rFonts w:eastAsiaTheme="majorEastAsia" w:cstheme="majorBidi"/>
      <w:b/>
      <w:caps/>
      <w:color w:val="FFFFFF" w:themeColor="background1"/>
      <w:sz w:val="44"/>
    </w:rPr>
  </w:style>
  <w:style w:type="character" w:customStyle="1" w:styleId="22">
    <w:name w:val="Заголовок 2 (знак)"/>
    <w:basedOn w:val="a0"/>
    <w:link w:val="210"/>
    <w:uiPriority w:val="9"/>
    <w:rsid w:val="00913714"/>
    <w:rPr>
      <w:b/>
      <w:caps/>
      <w:color w:val="FFFFFF" w:themeColor="background1"/>
      <w:sz w:val="64"/>
    </w:rPr>
  </w:style>
  <w:style w:type="character" w:customStyle="1" w:styleId="70">
    <w:name w:val="Заголовок 7 Знак"/>
    <w:basedOn w:val="a0"/>
    <w:link w:val="7"/>
    <w:uiPriority w:val="9"/>
    <w:rsid w:val="00CB38DF"/>
    <w:rPr>
      <w:rFonts w:eastAsiaTheme="majorEastAsia" w:cstheme="majorBidi"/>
      <w:iCs/>
      <w:color w:val="000000" w:themeColor="text1"/>
      <w:sz w:val="52"/>
    </w:rPr>
  </w:style>
  <w:style w:type="paragraph" w:styleId="afc">
    <w:name w:val="Balloon Text"/>
    <w:basedOn w:val="a"/>
    <w:link w:val="afd"/>
    <w:uiPriority w:val="99"/>
    <w:semiHidden/>
    <w:unhideWhenUsed/>
    <w:rsid w:val="00914BC9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914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nhideWhenUsed="0" w:qFormat="1"/>
    <w:lsdException w:name="Strong" w:uiPriority="23" w:unhideWhenUsed="0" w:qFormat="1"/>
    <w:lsdException w:name="Emphasis" w:uiPriority="21" w:unhideWhenUsed="0" w:qFormat="1"/>
    <w:lsdException w:name="Table Grid" w:semiHidden="0" w:uiPriority="39" w:unhideWhenUsed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30" w:unhideWhenUsed="0" w:qFormat="1"/>
    <w:lsdException w:name="Intense Quote" w:uiPriority="3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20" w:unhideWhenUsed="0" w:qFormat="1"/>
    <w:lsdException w:name="Intense Emphasis" w:uiPriority="22" w:unhideWhenUsed="0" w:qFormat="1"/>
    <w:lsdException w:name="Subtle Reference" w:uiPriority="32" w:unhideWhenUsed="0" w:qFormat="1"/>
    <w:lsdException w:name="Intense Reference" w:uiPriority="33" w:unhideWhenUsed="0" w:qFormat="1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74"/>
    <w:rPr>
      <w:sz w:val="22"/>
    </w:rPr>
  </w:style>
  <w:style w:type="paragraph" w:styleId="1">
    <w:name w:val="heading 1"/>
    <w:basedOn w:val="a"/>
    <w:next w:val="a"/>
    <w:uiPriority w:val="9"/>
    <w:qFormat/>
    <w:rsid w:val="000B4333"/>
    <w:pPr>
      <w:pBdr>
        <w:top w:val="single" w:sz="24" w:space="6" w:color="808080" w:themeColor="background1" w:themeShade="80"/>
        <w:bottom w:val="single" w:sz="12" w:space="6" w:color="808080" w:themeColor="background1" w:themeShade="80"/>
      </w:pBdr>
      <w:spacing w:before="240"/>
      <w:outlineLvl w:val="0"/>
    </w:pPr>
    <w:rPr>
      <w:sz w:val="80"/>
      <w:szCs w:val="80"/>
    </w:rPr>
  </w:style>
  <w:style w:type="paragraph" w:styleId="2">
    <w:name w:val="heading 2"/>
    <w:basedOn w:val="a"/>
    <w:next w:val="a"/>
    <w:uiPriority w:val="9"/>
    <w:qFormat/>
    <w:rsid w:val="00913714"/>
    <w:pPr>
      <w:pBdr>
        <w:top w:val="single" w:sz="24" w:space="6" w:color="808080" w:themeColor="background1" w:themeShade="80"/>
        <w:bottom w:val="single" w:sz="8" w:space="6" w:color="808080" w:themeColor="background1" w:themeShade="80"/>
      </w:pBdr>
      <w:spacing w:before="240" w:after="240"/>
      <w:outlineLvl w:val="1"/>
    </w:pPr>
    <w:rPr>
      <w:b/>
      <w:bCs/>
      <w:sz w:val="40"/>
      <w:szCs w:val="52"/>
    </w:rPr>
  </w:style>
  <w:style w:type="paragraph" w:styleId="3">
    <w:name w:val="heading 3"/>
    <w:basedOn w:val="a"/>
    <w:next w:val="a"/>
    <w:uiPriority w:val="9"/>
    <w:qFormat/>
    <w:rsid w:val="00AA4797"/>
    <w:pPr>
      <w:spacing w:before="240"/>
      <w:outlineLvl w:val="2"/>
    </w:pPr>
    <w:rPr>
      <w:b/>
      <w:sz w:val="52"/>
    </w:rPr>
  </w:style>
  <w:style w:type="paragraph" w:styleId="4">
    <w:name w:val="heading 4"/>
    <w:basedOn w:val="a"/>
    <w:next w:val="a"/>
    <w:uiPriority w:val="9"/>
    <w:qFormat/>
    <w:rsid w:val="00155C0B"/>
    <w:pPr>
      <w:pBdr>
        <w:bottom w:val="single" w:sz="12" w:space="6" w:color="808080" w:themeColor="background1" w:themeShade="80"/>
      </w:pBdr>
      <w:spacing w:before="240"/>
      <w:outlineLvl w:val="3"/>
    </w:pPr>
    <w:rPr>
      <w:b/>
      <w:i/>
      <w:color w:val="1F497D" w:themeColor="text2"/>
      <w:sz w:val="44"/>
    </w:rPr>
  </w:style>
  <w:style w:type="paragraph" w:styleId="5">
    <w:name w:val="heading 5"/>
    <w:basedOn w:val="a"/>
    <w:next w:val="a"/>
    <w:link w:val="50"/>
    <w:uiPriority w:val="9"/>
    <w:qFormat/>
    <w:rsid w:val="00940811"/>
    <w:pPr>
      <w:pBdr>
        <w:bottom w:val="single" w:sz="12" w:space="6" w:color="808080" w:themeColor="background1" w:themeShade="80"/>
      </w:pBdr>
      <w:spacing w:before="240" w:after="240"/>
      <w:outlineLvl w:val="4"/>
    </w:pPr>
    <w:rPr>
      <w:b/>
      <w:sz w:val="70"/>
    </w:rPr>
  </w:style>
  <w:style w:type="paragraph" w:styleId="6">
    <w:name w:val="heading 6"/>
    <w:basedOn w:val="a"/>
    <w:next w:val="a"/>
    <w:link w:val="60"/>
    <w:uiPriority w:val="9"/>
    <w:qFormat/>
    <w:rsid w:val="00913714"/>
    <w:pPr>
      <w:keepNext/>
      <w:keepLines/>
      <w:jc w:val="center"/>
      <w:outlineLvl w:val="5"/>
    </w:pPr>
    <w:rPr>
      <w:rFonts w:eastAsiaTheme="majorEastAsia" w:cstheme="majorBidi"/>
      <w:b/>
      <w:caps/>
      <w:color w:val="FFFFFF" w:themeColor="background1"/>
      <w:sz w:val="44"/>
    </w:rPr>
  </w:style>
  <w:style w:type="paragraph" w:styleId="7">
    <w:name w:val="heading 7"/>
    <w:basedOn w:val="a"/>
    <w:next w:val="a"/>
    <w:link w:val="70"/>
    <w:uiPriority w:val="9"/>
    <w:qFormat/>
    <w:rsid w:val="00CB38DF"/>
    <w:pPr>
      <w:keepNext/>
      <w:keepLines/>
      <w:pBdr>
        <w:top w:val="single" w:sz="24" w:space="1" w:color="808080" w:themeColor="background1" w:themeShade="80"/>
        <w:bottom w:val="single" w:sz="4" w:space="1" w:color="808080" w:themeColor="background1" w:themeShade="80"/>
      </w:pBdr>
      <w:spacing w:before="40"/>
      <w:outlineLvl w:val="6"/>
    </w:pPr>
    <w:rPr>
      <w:rFonts w:eastAsiaTheme="majorEastAsia" w:cstheme="majorBidi"/>
      <w:iCs/>
      <w:color w:val="000000" w:themeColor="text1"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2"/>
    <w:semiHidden/>
    <w:qFormat/>
  </w:style>
  <w:style w:type="paragraph" w:styleId="a4">
    <w:name w:val="List Paragraph"/>
    <w:basedOn w:val="a"/>
    <w:uiPriority w:val="2"/>
    <w:semiHidden/>
    <w:qFormat/>
  </w:style>
  <w:style w:type="paragraph" w:customStyle="1" w:styleId="a5">
    <w:name w:val="Абзац таблицы"/>
    <w:basedOn w:val="a"/>
    <w:uiPriority w:val="2"/>
    <w:semiHidden/>
    <w:qFormat/>
  </w:style>
  <w:style w:type="paragraph" w:styleId="a6">
    <w:name w:val="header"/>
    <w:basedOn w:val="a"/>
    <w:link w:val="a7"/>
    <w:uiPriority w:val="99"/>
    <w:semiHidden/>
    <w:rsid w:val="00BC778E"/>
    <w:rPr>
      <w:rFonts w:ascii="Arial" w:hAnsi="Arial"/>
      <w:b/>
      <w:color w:val="7F7F7F" w:themeColor="text1" w:themeTint="80"/>
      <w:sz w:val="28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DA71B3"/>
    <w:rPr>
      <w:rFonts w:ascii="Arial" w:eastAsia="Times New Roman" w:hAnsi="Arial" w:cs="Times New Roman"/>
      <w:b/>
      <w:color w:val="7F7F7F" w:themeColor="text1" w:themeTint="80"/>
      <w:sz w:val="28"/>
      <w:szCs w:val="24"/>
    </w:rPr>
  </w:style>
  <w:style w:type="paragraph" w:styleId="a8">
    <w:name w:val="footer"/>
    <w:basedOn w:val="a"/>
    <w:link w:val="a9"/>
    <w:uiPriority w:val="99"/>
    <w:rsid w:val="00FD60FD"/>
    <w:pPr>
      <w:jc w:val="right"/>
    </w:pPr>
    <w:rPr>
      <w:rFonts w:ascii="Arial" w:hAnsi="Arial"/>
      <w:b/>
      <w:caps/>
      <w:color w:val="1F497D" w:themeColor="text2"/>
    </w:rPr>
  </w:style>
  <w:style w:type="character" w:customStyle="1" w:styleId="a9">
    <w:name w:val="Нижний колонтитул Знак"/>
    <w:basedOn w:val="a0"/>
    <w:link w:val="a8"/>
    <w:uiPriority w:val="99"/>
    <w:rsid w:val="00FD60FD"/>
    <w:rPr>
      <w:rFonts w:ascii="Arial" w:hAnsi="Arial"/>
      <w:b/>
      <w:caps/>
      <w:color w:val="1F497D" w:themeColor="text2"/>
    </w:rPr>
  </w:style>
  <w:style w:type="paragraph" w:customStyle="1" w:styleId="aa">
    <w:name w:val="Дата титульной страницы"/>
    <w:basedOn w:val="a"/>
    <w:next w:val="a"/>
    <w:uiPriority w:val="1"/>
    <w:semiHidden/>
    <w:qFormat/>
    <w:rsid w:val="00A37FA5"/>
    <w:pPr>
      <w:tabs>
        <w:tab w:val="left" w:pos="1483"/>
        <w:tab w:val="left" w:pos="1950"/>
        <w:tab w:val="left" w:pos="3397"/>
        <w:tab w:val="left" w:pos="3864"/>
      </w:tabs>
      <w:spacing w:before="240"/>
      <w:jc w:val="center"/>
    </w:pPr>
    <w:rPr>
      <w:rFonts w:ascii="Arial"/>
      <w:b/>
      <w:color w:val="1F497D" w:themeColor="text2"/>
      <w:spacing w:val="-3"/>
      <w:sz w:val="28"/>
    </w:rPr>
  </w:style>
  <w:style w:type="paragraph" w:styleId="ab">
    <w:name w:val="Title"/>
    <w:basedOn w:val="a"/>
    <w:next w:val="a"/>
    <w:link w:val="ac"/>
    <w:uiPriority w:val="9"/>
    <w:qFormat/>
    <w:rsid w:val="00913714"/>
    <w:pPr>
      <w:jc w:val="center"/>
    </w:pPr>
    <w:rPr>
      <w:b/>
      <w:caps/>
      <w:color w:val="1F497D" w:themeColor="text2"/>
      <w:sz w:val="175"/>
    </w:rPr>
  </w:style>
  <w:style w:type="character" w:customStyle="1" w:styleId="ac">
    <w:name w:val="Название Знак"/>
    <w:basedOn w:val="a0"/>
    <w:link w:val="ab"/>
    <w:uiPriority w:val="9"/>
    <w:rsid w:val="00913714"/>
    <w:rPr>
      <w:b/>
      <w:caps/>
      <w:color w:val="1F497D" w:themeColor="text2"/>
      <w:sz w:val="175"/>
    </w:rPr>
  </w:style>
  <w:style w:type="paragraph" w:styleId="ad">
    <w:name w:val="Subtitle"/>
    <w:basedOn w:val="a"/>
    <w:next w:val="a"/>
    <w:link w:val="ae"/>
    <w:uiPriority w:val="10"/>
    <w:qFormat/>
    <w:rsid w:val="00913714"/>
    <w:pPr>
      <w:jc w:val="center"/>
    </w:pPr>
    <w:rPr>
      <w:b/>
      <w:caps/>
      <w:sz w:val="40"/>
    </w:rPr>
  </w:style>
  <w:style w:type="character" w:customStyle="1" w:styleId="ae">
    <w:name w:val="Подзаголовок Знак"/>
    <w:basedOn w:val="a0"/>
    <w:link w:val="ad"/>
    <w:uiPriority w:val="10"/>
    <w:rsid w:val="00913714"/>
    <w:rPr>
      <w:b/>
      <w:caps/>
      <w:sz w:val="40"/>
    </w:rPr>
  </w:style>
  <w:style w:type="table" w:styleId="af">
    <w:name w:val="Table Grid"/>
    <w:basedOn w:val="a1"/>
    <w:uiPriority w:val="39"/>
    <w:rsid w:val="00D90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Подпись рисунка"/>
    <w:basedOn w:val="a"/>
    <w:next w:val="a"/>
    <w:uiPriority w:val="12"/>
    <w:qFormat/>
    <w:rsid w:val="005F7E8C"/>
    <w:pPr>
      <w:spacing w:before="120" w:after="200"/>
    </w:pPr>
    <w:rPr>
      <w:rFonts w:ascii="Arial"/>
      <w:b/>
      <w:sz w:val="20"/>
    </w:rPr>
  </w:style>
  <w:style w:type="paragraph" w:customStyle="1" w:styleId="af1">
    <w:name w:val="Имя автора"/>
    <w:basedOn w:val="a"/>
    <w:next w:val="a"/>
    <w:uiPriority w:val="12"/>
    <w:qFormat/>
    <w:rsid w:val="00724F53"/>
    <w:pPr>
      <w:pBdr>
        <w:bottom w:val="single" w:sz="8" w:space="6" w:color="808080" w:themeColor="background1" w:themeShade="80"/>
      </w:pBdr>
      <w:spacing w:after="240"/>
    </w:pPr>
    <w:rPr>
      <w:b/>
      <w:caps/>
    </w:rPr>
  </w:style>
  <w:style w:type="character" w:customStyle="1" w:styleId="af2">
    <w:name w:val="Подпись рисунка (другая)"/>
    <w:basedOn w:val="a0"/>
    <w:uiPriority w:val="2"/>
    <w:semiHidden/>
    <w:qFormat/>
    <w:rsid w:val="00381DB7"/>
    <w:rPr>
      <w:rFonts w:ascii="Times New Roman" w:hAnsi="Times New Roman"/>
      <w:b w:val="0"/>
      <w:i w:val="0"/>
      <w:color w:val="000000" w:themeColor="text1"/>
      <w:sz w:val="24"/>
    </w:rPr>
  </w:style>
  <w:style w:type="paragraph" w:customStyle="1" w:styleId="af3">
    <w:name w:val="Заголовок выпуска"/>
    <w:basedOn w:val="a"/>
    <w:next w:val="a"/>
    <w:uiPriority w:val="1"/>
    <w:semiHidden/>
    <w:unhideWhenUsed/>
    <w:qFormat/>
    <w:rsid w:val="005343CD"/>
    <w:pPr>
      <w:pBdr>
        <w:top w:val="single" w:sz="24" w:space="6" w:color="808080" w:themeColor="background1" w:themeShade="80"/>
      </w:pBdr>
      <w:spacing w:before="360" w:after="240"/>
    </w:pPr>
    <w:rPr>
      <w:i/>
      <w:color w:val="1F497D" w:themeColor="text2"/>
      <w:sz w:val="52"/>
    </w:rPr>
  </w:style>
  <w:style w:type="paragraph" w:customStyle="1" w:styleId="af4">
    <w:name w:val="Подзаголовок выпуска"/>
    <w:basedOn w:val="a"/>
    <w:next w:val="a"/>
    <w:uiPriority w:val="13"/>
    <w:qFormat/>
    <w:rsid w:val="00155C0B"/>
    <w:rPr>
      <w:rFonts w:eastAsia="Rockwell" w:cs="Rockwell"/>
      <w:b/>
      <w:bCs/>
      <w:caps/>
      <w:color w:val="1F497D" w:themeColor="text2"/>
      <w:sz w:val="40"/>
      <w:szCs w:val="44"/>
    </w:rPr>
  </w:style>
  <w:style w:type="character" w:styleId="af5">
    <w:name w:val="page number"/>
    <w:basedOn w:val="a0"/>
    <w:uiPriority w:val="99"/>
    <w:semiHidden/>
    <w:unhideWhenUsed/>
    <w:rsid w:val="00E339B9"/>
  </w:style>
  <w:style w:type="paragraph" w:customStyle="1" w:styleId="af6">
    <w:name w:val="Ключевое слово"/>
    <w:basedOn w:val="a"/>
    <w:next w:val="a"/>
    <w:uiPriority w:val="14"/>
    <w:qFormat/>
    <w:rsid w:val="00913714"/>
    <w:pPr>
      <w:spacing w:after="120"/>
    </w:pPr>
    <w:rPr>
      <w:b/>
      <w:caps/>
      <w:color w:val="1F497D" w:themeColor="text2"/>
      <w:sz w:val="28"/>
    </w:rPr>
  </w:style>
  <w:style w:type="character" w:customStyle="1" w:styleId="50">
    <w:name w:val="Заголовок 5 Знак"/>
    <w:basedOn w:val="a0"/>
    <w:link w:val="5"/>
    <w:uiPriority w:val="9"/>
    <w:rsid w:val="002C5E34"/>
    <w:rPr>
      <w:b/>
      <w:sz w:val="70"/>
    </w:rPr>
  </w:style>
  <w:style w:type="paragraph" w:customStyle="1" w:styleId="30">
    <w:name w:val="Заголовок 3 (другой)"/>
    <w:basedOn w:val="a"/>
    <w:next w:val="a"/>
    <w:uiPriority w:val="9"/>
    <w:qFormat/>
    <w:rsid w:val="00AB13A5"/>
    <w:pPr>
      <w:pBdr>
        <w:bottom w:val="single" w:sz="12" w:space="6" w:color="808080" w:themeColor="background1" w:themeShade="80"/>
      </w:pBdr>
    </w:pPr>
    <w:rPr>
      <w:i/>
      <w:color w:val="7F7F7F" w:themeColor="text1" w:themeTint="80"/>
      <w:sz w:val="52"/>
    </w:rPr>
  </w:style>
  <w:style w:type="character" w:styleId="af7">
    <w:name w:val="Placeholder Text"/>
    <w:basedOn w:val="a0"/>
    <w:uiPriority w:val="99"/>
    <w:semiHidden/>
    <w:rsid w:val="00B70471"/>
    <w:rPr>
      <w:color w:val="808080"/>
    </w:rPr>
  </w:style>
  <w:style w:type="paragraph" w:styleId="af8">
    <w:name w:val="Date"/>
    <w:basedOn w:val="a"/>
    <w:next w:val="a"/>
    <w:link w:val="af9"/>
    <w:uiPriority w:val="11"/>
    <w:qFormat/>
    <w:rsid w:val="00FD60FD"/>
    <w:pPr>
      <w:jc w:val="center"/>
    </w:pPr>
    <w:rPr>
      <w:rFonts w:ascii="Arial" w:hAnsi="Arial"/>
      <w:b/>
      <w:caps/>
      <w:color w:val="1F497D" w:themeColor="text2"/>
      <w:sz w:val="28"/>
    </w:rPr>
  </w:style>
  <w:style w:type="character" w:customStyle="1" w:styleId="af9">
    <w:name w:val="Дата Знак"/>
    <w:basedOn w:val="a0"/>
    <w:link w:val="af8"/>
    <w:uiPriority w:val="11"/>
    <w:rsid w:val="00FD60FD"/>
    <w:rPr>
      <w:rFonts w:ascii="Arial" w:hAnsi="Arial"/>
      <w:b/>
      <w:caps/>
      <w:color w:val="1F497D" w:themeColor="text2"/>
      <w:sz w:val="28"/>
    </w:rPr>
  </w:style>
  <w:style w:type="paragraph" w:customStyle="1" w:styleId="afa">
    <w:name w:val="Верхний колонтитул выпуска"/>
    <w:basedOn w:val="a"/>
    <w:next w:val="a"/>
    <w:link w:val="afb"/>
    <w:uiPriority w:val="13"/>
    <w:qFormat/>
    <w:rsid w:val="00E5732F"/>
    <w:rPr>
      <w:i/>
      <w:caps/>
      <w:color w:val="1F497D" w:themeColor="text2"/>
      <w:sz w:val="52"/>
    </w:rPr>
  </w:style>
  <w:style w:type="paragraph" w:customStyle="1" w:styleId="20">
    <w:name w:val="Дата 2"/>
    <w:basedOn w:val="a"/>
    <w:next w:val="a"/>
    <w:link w:val="21"/>
    <w:uiPriority w:val="11"/>
    <w:qFormat/>
    <w:rsid w:val="009C1CD2"/>
    <w:rPr>
      <w:rFonts w:ascii="Arial" w:hAnsi="Arial"/>
      <w:b/>
      <w:caps/>
      <w:color w:val="7F7F7F" w:themeColor="text1" w:themeTint="80"/>
      <w:sz w:val="28"/>
    </w:rPr>
  </w:style>
  <w:style w:type="character" w:customStyle="1" w:styleId="afb">
    <w:name w:val="Верхний колонтитул выпуска (знак)"/>
    <w:basedOn w:val="a0"/>
    <w:link w:val="afa"/>
    <w:uiPriority w:val="13"/>
    <w:rsid w:val="002C5E34"/>
    <w:rPr>
      <w:i/>
      <w:caps/>
      <w:color w:val="1F497D" w:themeColor="text2"/>
      <w:sz w:val="52"/>
    </w:rPr>
  </w:style>
  <w:style w:type="paragraph" w:customStyle="1" w:styleId="210">
    <w:name w:val="Заголовок 21"/>
    <w:basedOn w:val="a"/>
    <w:next w:val="a"/>
    <w:link w:val="22"/>
    <w:uiPriority w:val="9"/>
    <w:qFormat/>
    <w:rsid w:val="00913714"/>
    <w:pPr>
      <w:jc w:val="center"/>
    </w:pPr>
    <w:rPr>
      <w:b/>
      <w:caps/>
      <w:color w:val="FFFFFF" w:themeColor="background1"/>
      <w:sz w:val="64"/>
    </w:rPr>
  </w:style>
  <w:style w:type="character" w:customStyle="1" w:styleId="21">
    <w:name w:val="Дата 2 (знак)"/>
    <w:basedOn w:val="a0"/>
    <w:link w:val="20"/>
    <w:uiPriority w:val="11"/>
    <w:rsid w:val="002C5E34"/>
    <w:rPr>
      <w:rFonts w:ascii="Arial" w:hAnsi="Arial"/>
      <w:b/>
      <w:caps/>
      <w:color w:val="7F7F7F" w:themeColor="text1" w:themeTint="80"/>
      <w:sz w:val="28"/>
    </w:rPr>
  </w:style>
  <w:style w:type="character" w:customStyle="1" w:styleId="60">
    <w:name w:val="Заголовок 6 Знак"/>
    <w:basedOn w:val="a0"/>
    <w:link w:val="6"/>
    <w:uiPriority w:val="9"/>
    <w:rsid w:val="00913714"/>
    <w:rPr>
      <w:rFonts w:eastAsiaTheme="majorEastAsia" w:cstheme="majorBidi"/>
      <w:b/>
      <w:caps/>
      <w:color w:val="FFFFFF" w:themeColor="background1"/>
      <w:sz w:val="44"/>
    </w:rPr>
  </w:style>
  <w:style w:type="character" w:customStyle="1" w:styleId="22">
    <w:name w:val="Заголовок 2 (знак)"/>
    <w:basedOn w:val="a0"/>
    <w:link w:val="210"/>
    <w:uiPriority w:val="9"/>
    <w:rsid w:val="00913714"/>
    <w:rPr>
      <w:b/>
      <w:caps/>
      <w:color w:val="FFFFFF" w:themeColor="background1"/>
      <w:sz w:val="64"/>
    </w:rPr>
  </w:style>
  <w:style w:type="character" w:customStyle="1" w:styleId="70">
    <w:name w:val="Заголовок 7 Знак"/>
    <w:basedOn w:val="a0"/>
    <w:link w:val="7"/>
    <w:uiPriority w:val="9"/>
    <w:rsid w:val="00CB38DF"/>
    <w:rPr>
      <w:rFonts w:eastAsiaTheme="majorEastAsia" w:cstheme="majorBidi"/>
      <w:iCs/>
      <w:color w:val="000000" w:themeColor="text1"/>
      <w:sz w:val="52"/>
    </w:rPr>
  </w:style>
  <w:style w:type="paragraph" w:styleId="afc">
    <w:name w:val="Balloon Text"/>
    <w:basedOn w:val="a"/>
    <w:link w:val="afd"/>
    <w:uiPriority w:val="99"/>
    <w:semiHidden/>
    <w:unhideWhenUsed/>
    <w:rsid w:val="00914BC9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914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1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65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997325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7659547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5935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6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2;&#1072;&#1088;&#1080;&#1085;&#1072;\AppData\Roaming\Microsoft\&#1064;&#1072;&#1073;&#1083;&#1086;&#1085;&#1099;\&#1058;&#1088;&#1072;&#1076;&#1080;&#1094;&#1080;&#1086;&#1085;&#1085;&#1072;&#1103;%20&#1075;&#1072;&#1079;&#1077;&#1090;&#107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88C556911734A13A7A3DD40A394BF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61B9F4-CB62-44F9-92B8-23F2E042A7AC}"/>
      </w:docPartPr>
      <w:docPartBody>
        <w:p w:rsidR="002A1CCD" w:rsidRDefault="00632657">
          <w:pPr>
            <w:pStyle w:val="F88C556911734A13A7A3DD40A394BF5E"/>
          </w:pPr>
          <w:r>
            <w:rPr>
              <w:lang w:bidi="ru-RU"/>
            </w:rPr>
            <w:t>Газета</w:t>
          </w:r>
        </w:p>
      </w:docPartBody>
    </w:docPart>
    <w:docPart>
      <w:docPartPr>
        <w:name w:val="A8263160125849F685C4E8924178C8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A7990F-9FCB-4CE7-92AD-E8CC1E8BD5B5}"/>
      </w:docPartPr>
      <w:docPartBody>
        <w:p w:rsidR="002A1CCD" w:rsidRDefault="00632657">
          <w:pPr>
            <w:pStyle w:val="A8263160125849F685C4E8924178C8C9"/>
          </w:pPr>
          <w:r w:rsidRPr="00913714">
            <w:rPr>
              <w:lang w:bidi="ru-RU"/>
            </w:rPr>
            <w:t>В ЭТОМ ВЫПУСКЕ</w:t>
          </w:r>
        </w:p>
      </w:docPartBody>
    </w:docPart>
    <w:docPart>
      <w:docPartPr>
        <w:name w:val="08D70FF6AB804E86B286FB9CD8CD24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888AD-4735-44E2-B90F-57594089ADA3}"/>
      </w:docPartPr>
      <w:docPartBody>
        <w:p w:rsidR="002A1CCD" w:rsidRDefault="00632657">
          <w:pPr>
            <w:pStyle w:val="08D70FF6AB804E86B286FB9CD8CD243D"/>
          </w:pPr>
          <w:r w:rsidRPr="00913714">
            <w:rPr>
              <w:lang w:bidi="ru-RU"/>
            </w:rPr>
            <w:t>Lorem ipsum dolor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657"/>
    <w:rsid w:val="000C365C"/>
    <w:rsid w:val="000D2A0A"/>
    <w:rsid w:val="002A1CCD"/>
    <w:rsid w:val="00392AFF"/>
    <w:rsid w:val="00632657"/>
    <w:rsid w:val="00A85C9B"/>
    <w:rsid w:val="00BD7E4C"/>
    <w:rsid w:val="00D0015E"/>
    <w:rsid w:val="00E67C93"/>
    <w:rsid w:val="00EC0B2E"/>
    <w:rsid w:val="00FF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2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88C556911734A13A7A3DD40A394BF5E">
    <w:name w:val="F88C556911734A13A7A3DD40A394BF5E"/>
  </w:style>
  <w:style w:type="paragraph" w:customStyle="1" w:styleId="6C2DDCFEFFE5482184D424D54325F496">
    <w:name w:val="6C2DDCFEFFE5482184D424D54325F496"/>
  </w:style>
  <w:style w:type="paragraph" w:customStyle="1" w:styleId="38A1E16122FB4F4084F8AD051956F30D">
    <w:name w:val="38A1E16122FB4F4084F8AD051956F30D"/>
  </w:style>
  <w:style w:type="paragraph" w:customStyle="1" w:styleId="5751AB0ED7464F339F90F8463AB76A92">
    <w:name w:val="5751AB0ED7464F339F90F8463AB76A92"/>
  </w:style>
  <w:style w:type="paragraph" w:customStyle="1" w:styleId="313F3CE69C674B56BEB6B8091AD190CB">
    <w:name w:val="313F3CE69C674B56BEB6B8091AD190CB"/>
  </w:style>
  <w:style w:type="paragraph" w:customStyle="1" w:styleId="158D19018582496D88FB729F29FFC32F">
    <w:name w:val="158D19018582496D88FB729F29FFC32F"/>
  </w:style>
  <w:style w:type="paragraph" w:customStyle="1" w:styleId="3CD0036E174749379CDBBB0AA1154930">
    <w:name w:val="3CD0036E174749379CDBBB0AA1154930"/>
  </w:style>
  <w:style w:type="paragraph" w:customStyle="1" w:styleId="D2441BBC28D24B099C2BA476D8007E51">
    <w:name w:val="D2441BBC28D24B099C2BA476D8007E51"/>
  </w:style>
  <w:style w:type="paragraph" w:customStyle="1" w:styleId="3D7ABED5789644FFA0D151EF121B6E69">
    <w:name w:val="3D7ABED5789644FFA0D151EF121B6E69"/>
  </w:style>
  <w:style w:type="paragraph" w:customStyle="1" w:styleId="75D434A51B484FEA8E9A8EB7332E4C4C">
    <w:name w:val="75D434A51B484FEA8E9A8EB7332E4C4C"/>
  </w:style>
  <w:style w:type="paragraph" w:customStyle="1" w:styleId="C679FFC2550F4D5093FF525B6537EFAD">
    <w:name w:val="C679FFC2550F4D5093FF525B6537EFAD"/>
  </w:style>
  <w:style w:type="paragraph" w:customStyle="1" w:styleId="0C646058B11A4F03830047EBAFC72E06">
    <w:name w:val="0C646058B11A4F03830047EBAFC72E06"/>
  </w:style>
  <w:style w:type="paragraph" w:customStyle="1" w:styleId="A8263160125849F685C4E8924178C8C9">
    <w:name w:val="A8263160125849F685C4E8924178C8C9"/>
  </w:style>
  <w:style w:type="paragraph" w:customStyle="1" w:styleId="417392396F0A4FD7A8A02CD3EC95A0D9">
    <w:name w:val="417392396F0A4FD7A8A02CD3EC95A0D9"/>
  </w:style>
  <w:style w:type="paragraph" w:customStyle="1" w:styleId="8E3ADB45C6844862A4EDE747AE2482CA">
    <w:name w:val="8E3ADB45C6844862A4EDE747AE2482CA"/>
  </w:style>
  <w:style w:type="paragraph" w:customStyle="1" w:styleId="54D7BC152548467F9E9E8187980572E3">
    <w:name w:val="54D7BC152548467F9E9E8187980572E3"/>
  </w:style>
  <w:style w:type="paragraph" w:customStyle="1" w:styleId="7B0C081BF41A44AFB95BA7E2E694E634">
    <w:name w:val="7B0C081BF41A44AFB95BA7E2E694E634"/>
  </w:style>
  <w:style w:type="paragraph" w:customStyle="1" w:styleId="3D21BEF981794DE9BCFF2BB3C97A7266">
    <w:name w:val="3D21BEF981794DE9BCFF2BB3C97A7266"/>
  </w:style>
  <w:style w:type="paragraph" w:customStyle="1" w:styleId="180B6F1F6A3F4F7E942D19AE5FA4F270">
    <w:name w:val="180B6F1F6A3F4F7E942D19AE5FA4F270"/>
  </w:style>
  <w:style w:type="paragraph" w:customStyle="1" w:styleId="98AFB1917A5442158EAEF7755BAE9333">
    <w:name w:val="98AFB1917A5442158EAEF7755BAE9333"/>
  </w:style>
  <w:style w:type="paragraph" w:customStyle="1" w:styleId="99E1A9721E194E74A21671BA6AFB19D8">
    <w:name w:val="99E1A9721E194E74A21671BA6AFB19D8"/>
  </w:style>
  <w:style w:type="paragraph" w:customStyle="1" w:styleId="C4E63C4B704D4D278A11B8B0D3FCF2FA">
    <w:name w:val="C4E63C4B704D4D278A11B8B0D3FCF2FA"/>
  </w:style>
  <w:style w:type="paragraph" w:customStyle="1" w:styleId="E6C745AB49224F739F0038C4412C3ABA">
    <w:name w:val="E6C745AB49224F739F0038C4412C3ABA"/>
  </w:style>
  <w:style w:type="paragraph" w:customStyle="1" w:styleId="08D70FF6AB804E86B286FB9CD8CD243D">
    <w:name w:val="08D70FF6AB804E86B286FB9CD8CD243D"/>
  </w:style>
  <w:style w:type="paragraph" w:customStyle="1" w:styleId="0B5461718A5443DFAA94B1DD9C1FCEA7">
    <w:name w:val="0B5461718A5443DFAA94B1DD9C1FCEA7"/>
  </w:style>
  <w:style w:type="paragraph" w:customStyle="1" w:styleId="A7CB2299CE4643688E601EDE51BE6731">
    <w:name w:val="A7CB2299CE4643688E601EDE51BE6731"/>
  </w:style>
  <w:style w:type="paragraph" w:customStyle="1" w:styleId="913F6312BAE243469A90EC0CDDBAEC1C">
    <w:name w:val="913F6312BAE243469A90EC0CDDBAEC1C"/>
  </w:style>
  <w:style w:type="paragraph" w:customStyle="1" w:styleId="1552DB172F1A4D1D9556EC7263AB9788">
    <w:name w:val="1552DB172F1A4D1D9556EC7263AB9788"/>
  </w:style>
  <w:style w:type="paragraph" w:customStyle="1" w:styleId="7B850EB86C0F44EDA8EB8F0B65C657C2">
    <w:name w:val="7B850EB86C0F44EDA8EB8F0B65C657C2"/>
  </w:style>
  <w:style w:type="paragraph" w:customStyle="1" w:styleId="7278720F021E4363B69AFFF6F45A5D85">
    <w:name w:val="7278720F021E4363B69AFFF6F45A5D85"/>
  </w:style>
  <w:style w:type="paragraph" w:customStyle="1" w:styleId="C613224E963E46E09344036006588C2E">
    <w:name w:val="C613224E963E46E09344036006588C2E"/>
  </w:style>
  <w:style w:type="paragraph" w:customStyle="1" w:styleId="DB9C4278117E4AB6967FB1CAB0BAD8BA">
    <w:name w:val="DB9C4278117E4AB6967FB1CAB0BAD8BA"/>
  </w:style>
  <w:style w:type="paragraph" w:customStyle="1" w:styleId="BA7716E3BDC345AF8D5FCE74FAE3DC96">
    <w:name w:val="BA7716E3BDC345AF8D5FCE74FAE3DC96"/>
  </w:style>
  <w:style w:type="paragraph" w:customStyle="1" w:styleId="3F9DCE9BCEAB4B60B8C3CBF2F992254E">
    <w:name w:val="3F9DCE9BCEAB4B60B8C3CBF2F992254E"/>
  </w:style>
  <w:style w:type="paragraph" w:customStyle="1" w:styleId="1F066C4CC63F4434ACC1E0430B3B05FA">
    <w:name w:val="1F066C4CC63F4434ACC1E0430B3B05FA"/>
  </w:style>
  <w:style w:type="paragraph" w:styleId="a3">
    <w:name w:val="Body Text"/>
    <w:basedOn w:val="a"/>
    <w:link w:val="a4"/>
    <w:uiPriority w:val="2"/>
    <w:semiHidden/>
    <w:qFormat/>
    <w:pPr>
      <w:widowControl w:val="0"/>
      <w:autoSpaceDE w:val="0"/>
      <w:autoSpaceDN w:val="0"/>
      <w:spacing w:after="0" w:line="240" w:lineRule="auto"/>
    </w:pPr>
    <w:rPr>
      <w:rFonts w:eastAsiaTheme="minorHAnsi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2"/>
    <w:semiHidden/>
    <w:rPr>
      <w:rFonts w:eastAsiaTheme="minorHAnsi"/>
      <w:szCs w:val="24"/>
      <w:lang w:eastAsia="en-US"/>
    </w:rPr>
  </w:style>
  <w:style w:type="paragraph" w:customStyle="1" w:styleId="1D508EFE25824D5497B886BB86B21166">
    <w:name w:val="1D508EFE25824D5497B886BB86B21166"/>
  </w:style>
  <w:style w:type="paragraph" w:customStyle="1" w:styleId="35A9225653E243BFB34239C69B5419D5">
    <w:name w:val="35A9225653E243BFB34239C69B5419D5"/>
  </w:style>
  <w:style w:type="paragraph" w:customStyle="1" w:styleId="7D224F15CE3142C08692918E87BB4B4D">
    <w:name w:val="7D224F15CE3142C08692918E87BB4B4D"/>
  </w:style>
  <w:style w:type="paragraph" w:customStyle="1" w:styleId="02858ED0EF7E4EA6B58E579D808441EB">
    <w:name w:val="02858ED0EF7E4EA6B58E579D808441EB"/>
  </w:style>
  <w:style w:type="paragraph" w:customStyle="1" w:styleId="FF4FD4F5B3544A77B982501B5455DE2C">
    <w:name w:val="FF4FD4F5B3544A77B982501B5455DE2C"/>
  </w:style>
  <w:style w:type="paragraph" w:customStyle="1" w:styleId="3C900B524E6C4FACBF67BBD0BD8AD56F">
    <w:name w:val="3C900B524E6C4FACBF67BBD0BD8AD56F"/>
  </w:style>
  <w:style w:type="paragraph" w:customStyle="1" w:styleId="D9058E62928846DA8C04A6DEE7A367B2">
    <w:name w:val="D9058E62928846DA8C04A6DEE7A367B2"/>
  </w:style>
  <w:style w:type="paragraph" w:customStyle="1" w:styleId="9885A7F7F7E54F6BA9AE5EA4F6FDD5B9">
    <w:name w:val="9885A7F7F7E54F6BA9AE5EA4F6FDD5B9"/>
  </w:style>
  <w:style w:type="paragraph" w:customStyle="1" w:styleId="23208FB3EDDD44178201E08C221631E2">
    <w:name w:val="23208FB3EDDD44178201E08C221631E2"/>
  </w:style>
  <w:style w:type="paragraph" w:customStyle="1" w:styleId="959BBA648CF143B4BA33FC7B51895813">
    <w:name w:val="959BBA648CF143B4BA33FC7B51895813"/>
  </w:style>
  <w:style w:type="paragraph" w:customStyle="1" w:styleId="81FE374D4B4840A3B5951F957923AC17">
    <w:name w:val="81FE374D4B4840A3B5951F957923AC17"/>
  </w:style>
  <w:style w:type="paragraph" w:customStyle="1" w:styleId="638D40FF3C6146F58C774C9040880E89">
    <w:name w:val="638D40FF3C6146F58C774C9040880E89"/>
  </w:style>
  <w:style w:type="paragraph" w:customStyle="1" w:styleId="9AEF6387B2D049F0AD414AA0417C2E87">
    <w:name w:val="9AEF6387B2D049F0AD414AA0417C2E87"/>
  </w:style>
  <w:style w:type="paragraph" w:customStyle="1" w:styleId="1EFBA7C670FC47CB8E1EC4151AA14639">
    <w:name w:val="1EFBA7C670FC47CB8E1EC4151AA14639"/>
  </w:style>
  <w:style w:type="paragraph" w:customStyle="1" w:styleId="3F947ED5E89C49E98946F0542ADEC987">
    <w:name w:val="3F947ED5E89C49E98946F0542ADEC987"/>
  </w:style>
  <w:style w:type="paragraph" w:customStyle="1" w:styleId="59902A6DBD104AFA886E5B50241BAAF1">
    <w:name w:val="59902A6DBD104AFA886E5B50241BAAF1"/>
  </w:style>
  <w:style w:type="paragraph" w:customStyle="1" w:styleId="E538E9E63FEF4AD3B3EF571703B514F5">
    <w:name w:val="E538E9E63FEF4AD3B3EF571703B514F5"/>
  </w:style>
  <w:style w:type="paragraph" w:customStyle="1" w:styleId="3960B3E6C6A14868838F6EF4FF5A89A3">
    <w:name w:val="3960B3E6C6A14868838F6EF4FF5A89A3"/>
  </w:style>
  <w:style w:type="paragraph" w:customStyle="1" w:styleId="23C62AFB3AD4410D84E9A845EA927046">
    <w:name w:val="23C62AFB3AD4410D84E9A845EA92704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2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88C556911734A13A7A3DD40A394BF5E">
    <w:name w:val="F88C556911734A13A7A3DD40A394BF5E"/>
  </w:style>
  <w:style w:type="paragraph" w:customStyle="1" w:styleId="6C2DDCFEFFE5482184D424D54325F496">
    <w:name w:val="6C2DDCFEFFE5482184D424D54325F496"/>
  </w:style>
  <w:style w:type="paragraph" w:customStyle="1" w:styleId="38A1E16122FB4F4084F8AD051956F30D">
    <w:name w:val="38A1E16122FB4F4084F8AD051956F30D"/>
  </w:style>
  <w:style w:type="paragraph" w:customStyle="1" w:styleId="5751AB0ED7464F339F90F8463AB76A92">
    <w:name w:val="5751AB0ED7464F339F90F8463AB76A92"/>
  </w:style>
  <w:style w:type="paragraph" w:customStyle="1" w:styleId="313F3CE69C674B56BEB6B8091AD190CB">
    <w:name w:val="313F3CE69C674B56BEB6B8091AD190CB"/>
  </w:style>
  <w:style w:type="paragraph" w:customStyle="1" w:styleId="158D19018582496D88FB729F29FFC32F">
    <w:name w:val="158D19018582496D88FB729F29FFC32F"/>
  </w:style>
  <w:style w:type="paragraph" w:customStyle="1" w:styleId="3CD0036E174749379CDBBB0AA1154930">
    <w:name w:val="3CD0036E174749379CDBBB0AA1154930"/>
  </w:style>
  <w:style w:type="paragraph" w:customStyle="1" w:styleId="D2441BBC28D24B099C2BA476D8007E51">
    <w:name w:val="D2441BBC28D24B099C2BA476D8007E51"/>
  </w:style>
  <w:style w:type="paragraph" w:customStyle="1" w:styleId="3D7ABED5789644FFA0D151EF121B6E69">
    <w:name w:val="3D7ABED5789644FFA0D151EF121B6E69"/>
  </w:style>
  <w:style w:type="paragraph" w:customStyle="1" w:styleId="75D434A51B484FEA8E9A8EB7332E4C4C">
    <w:name w:val="75D434A51B484FEA8E9A8EB7332E4C4C"/>
  </w:style>
  <w:style w:type="paragraph" w:customStyle="1" w:styleId="C679FFC2550F4D5093FF525B6537EFAD">
    <w:name w:val="C679FFC2550F4D5093FF525B6537EFAD"/>
  </w:style>
  <w:style w:type="paragraph" w:customStyle="1" w:styleId="0C646058B11A4F03830047EBAFC72E06">
    <w:name w:val="0C646058B11A4F03830047EBAFC72E06"/>
  </w:style>
  <w:style w:type="paragraph" w:customStyle="1" w:styleId="A8263160125849F685C4E8924178C8C9">
    <w:name w:val="A8263160125849F685C4E8924178C8C9"/>
  </w:style>
  <w:style w:type="paragraph" w:customStyle="1" w:styleId="417392396F0A4FD7A8A02CD3EC95A0D9">
    <w:name w:val="417392396F0A4FD7A8A02CD3EC95A0D9"/>
  </w:style>
  <w:style w:type="paragraph" w:customStyle="1" w:styleId="8E3ADB45C6844862A4EDE747AE2482CA">
    <w:name w:val="8E3ADB45C6844862A4EDE747AE2482CA"/>
  </w:style>
  <w:style w:type="paragraph" w:customStyle="1" w:styleId="54D7BC152548467F9E9E8187980572E3">
    <w:name w:val="54D7BC152548467F9E9E8187980572E3"/>
  </w:style>
  <w:style w:type="paragraph" w:customStyle="1" w:styleId="7B0C081BF41A44AFB95BA7E2E694E634">
    <w:name w:val="7B0C081BF41A44AFB95BA7E2E694E634"/>
  </w:style>
  <w:style w:type="paragraph" w:customStyle="1" w:styleId="3D21BEF981794DE9BCFF2BB3C97A7266">
    <w:name w:val="3D21BEF981794DE9BCFF2BB3C97A7266"/>
  </w:style>
  <w:style w:type="paragraph" w:customStyle="1" w:styleId="180B6F1F6A3F4F7E942D19AE5FA4F270">
    <w:name w:val="180B6F1F6A3F4F7E942D19AE5FA4F270"/>
  </w:style>
  <w:style w:type="paragraph" w:customStyle="1" w:styleId="98AFB1917A5442158EAEF7755BAE9333">
    <w:name w:val="98AFB1917A5442158EAEF7755BAE9333"/>
  </w:style>
  <w:style w:type="paragraph" w:customStyle="1" w:styleId="99E1A9721E194E74A21671BA6AFB19D8">
    <w:name w:val="99E1A9721E194E74A21671BA6AFB19D8"/>
  </w:style>
  <w:style w:type="paragraph" w:customStyle="1" w:styleId="C4E63C4B704D4D278A11B8B0D3FCF2FA">
    <w:name w:val="C4E63C4B704D4D278A11B8B0D3FCF2FA"/>
  </w:style>
  <w:style w:type="paragraph" w:customStyle="1" w:styleId="E6C745AB49224F739F0038C4412C3ABA">
    <w:name w:val="E6C745AB49224F739F0038C4412C3ABA"/>
  </w:style>
  <w:style w:type="paragraph" w:customStyle="1" w:styleId="08D70FF6AB804E86B286FB9CD8CD243D">
    <w:name w:val="08D70FF6AB804E86B286FB9CD8CD243D"/>
  </w:style>
  <w:style w:type="paragraph" w:customStyle="1" w:styleId="0B5461718A5443DFAA94B1DD9C1FCEA7">
    <w:name w:val="0B5461718A5443DFAA94B1DD9C1FCEA7"/>
  </w:style>
  <w:style w:type="paragraph" w:customStyle="1" w:styleId="A7CB2299CE4643688E601EDE51BE6731">
    <w:name w:val="A7CB2299CE4643688E601EDE51BE6731"/>
  </w:style>
  <w:style w:type="paragraph" w:customStyle="1" w:styleId="913F6312BAE243469A90EC0CDDBAEC1C">
    <w:name w:val="913F6312BAE243469A90EC0CDDBAEC1C"/>
  </w:style>
  <w:style w:type="paragraph" w:customStyle="1" w:styleId="1552DB172F1A4D1D9556EC7263AB9788">
    <w:name w:val="1552DB172F1A4D1D9556EC7263AB9788"/>
  </w:style>
  <w:style w:type="paragraph" w:customStyle="1" w:styleId="7B850EB86C0F44EDA8EB8F0B65C657C2">
    <w:name w:val="7B850EB86C0F44EDA8EB8F0B65C657C2"/>
  </w:style>
  <w:style w:type="paragraph" w:customStyle="1" w:styleId="7278720F021E4363B69AFFF6F45A5D85">
    <w:name w:val="7278720F021E4363B69AFFF6F45A5D85"/>
  </w:style>
  <w:style w:type="paragraph" w:customStyle="1" w:styleId="C613224E963E46E09344036006588C2E">
    <w:name w:val="C613224E963E46E09344036006588C2E"/>
  </w:style>
  <w:style w:type="paragraph" w:customStyle="1" w:styleId="DB9C4278117E4AB6967FB1CAB0BAD8BA">
    <w:name w:val="DB9C4278117E4AB6967FB1CAB0BAD8BA"/>
  </w:style>
  <w:style w:type="paragraph" w:customStyle="1" w:styleId="BA7716E3BDC345AF8D5FCE74FAE3DC96">
    <w:name w:val="BA7716E3BDC345AF8D5FCE74FAE3DC96"/>
  </w:style>
  <w:style w:type="paragraph" w:customStyle="1" w:styleId="3F9DCE9BCEAB4B60B8C3CBF2F992254E">
    <w:name w:val="3F9DCE9BCEAB4B60B8C3CBF2F992254E"/>
  </w:style>
  <w:style w:type="paragraph" w:customStyle="1" w:styleId="1F066C4CC63F4434ACC1E0430B3B05FA">
    <w:name w:val="1F066C4CC63F4434ACC1E0430B3B05FA"/>
  </w:style>
  <w:style w:type="paragraph" w:styleId="a3">
    <w:name w:val="Body Text"/>
    <w:basedOn w:val="a"/>
    <w:link w:val="a4"/>
    <w:uiPriority w:val="2"/>
    <w:semiHidden/>
    <w:qFormat/>
    <w:pPr>
      <w:widowControl w:val="0"/>
      <w:autoSpaceDE w:val="0"/>
      <w:autoSpaceDN w:val="0"/>
      <w:spacing w:after="0" w:line="240" w:lineRule="auto"/>
    </w:pPr>
    <w:rPr>
      <w:rFonts w:eastAsiaTheme="minorHAnsi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2"/>
    <w:semiHidden/>
    <w:rPr>
      <w:rFonts w:eastAsiaTheme="minorHAnsi"/>
      <w:szCs w:val="24"/>
      <w:lang w:eastAsia="en-US"/>
    </w:rPr>
  </w:style>
  <w:style w:type="paragraph" w:customStyle="1" w:styleId="1D508EFE25824D5497B886BB86B21166">
    <w:name w:val="1D508EFE25824D5497B886BB86B21166"/>
  </w:style>
  <w:style w:type="paragraph" w:customStyle="1" w:styleId="35A9225653E243BFB34239C69B5419D5">
    <w:name w:val="35A9225653E243BFB34239C69B5419D5"/>
  </w:style>
  <w:style w:type="paragraph" w:customStyle="1" w:styleId="7D224F15CE3142C08692918E87BB4B4D">
    <w:name w:val="7D224F15CE3142C08692918E87BB4B4D"/>
  </w:style>
  <w:style w:type="paragraph" w:customStyle="1" w:styleId="02858ED0EF7E4EA6B58E579D808441EB">
    <w:name w:val="02858ED0EF7E4EA6B58E579D808441EB"/>
  </w:style>
  <w:style w:type="paragraph" w:customStyle="1" w:styleId="FF4FD4F5B3544A77B982501B5455DE2C">
    <w:name w:val="FF4FD4F5B3544A77B982501B5455DE2C"/>
  </w:style>
  <w:style w:type="paragraph" w:customStyle="1" w:styleId="3C900B524E6C4FACBF67BBD0BD8AD56F">
    <w:name w:val="3C900B524E6C4FACBF67BBD0BD8AD56F"/>
  </w:style>
  <w:style w:type="paragraph" w:customStyle="1" w:styleId="D9058E62928846DA8C04A6DEE7A367B2">
    <w:name w:val="D9058E62928846DA8C04A6DEE7A367B2"/>
  </w:style>
  <w:style w:type="paragraph" w:customStyle="1" w:styleId="9885A7F7F7E54F6BA9AE5EA4F6FDD5B9">
    <w:name w:val="9885A7F7F7E54F6BA9AE5EA4F6FDD5B9"/>
  </w:style>
  <w:style w:type="paragraph" w:customStyle="1" w:styleId="23208FB3EDDD44178201E08C221631E2">
    <w:name w:val="23208FB3EDDD44178201E08C221631E2"/>
  </w:style>
  <w:style w:type="paragraph" w:customStyle="1" w:styleId="959BBA648CF143B4BA33FC7B51895813">
    <w:name w:val="959BBA648CF143B4BA33FC7B51895813"/>
  </w:style>
  <w:style w:type="paragraph" w:customStyle="1" w:styleId="81FE374D4B4840A3B5951F957923AC17">
    <w:name w:val="81FE374D4B4840A3B5951F957923AC17"/>
  </w:style>
  <w:style w:type="paragraph" w:customStyle="1" w:styleId="638D40FF3C6146F58C774C9040880E89">
    <w:name w:val="638D40FF3C6146F58C774C9040880E89"/>
  </w:style>
  <w:style w:type="paragraph" w:customStyle="1" w:styleId="9AEF6387B2D049F0AD414AA0417C2E87">
    <w:name w:val="9AEF6387B2D049F0AD414AA0417C2E87"/>
  </w:style>
  <w:style w:type="paragraph" w:customStyle="1" w:styleId="1EFBA7C670FC47CB8E1EC4151AA14639">
    <w:name w:val="1EFBA7C670FC47CB8E1EC4151AA14639"/>
  </w:style>
  <w:style w:type="paragraph" w:customStyle="1" w:styleId="3F947ED5E89C49E98946F0542ADEC987">
    <w:name w:val="3F947ED5E89C49E98946F0542ADEC987"/>
  </w:style>
  <w:style w:type="paragraph" w:customStyle="1" w:styleId="59902A6DBD104AFA886E5B50241BAAF1">
    <w:name w:val="59902A6DBD104AFA886E5B50241BAAF1"/>
  </w:style>
  <w:style w:type="paragraph" w:customStyle="1" w:styleId="E538E9E63FEF4AD3B3EF571703B514F5">
    <w:name w:val="E538E9E63FEF4AD3B3EF571703B514F5"/>
  </w:style>
  <w:style w:type="paragraph" w:customStyle="1" w:styleId="3960B3E6C6A14868838F6EF4FF5A89A3">
    <w:name w:val="3960B3E6C6A14868838F6EF4FF5A89A3"/>
  </w:style>
  <w:style w:type="paragraph" w:customStyle="1" w:styleId="23C62AFB3AD4410D84E9A845EA927046">
    <w:name w:val="23C62AFB3AD4410D84E9A845EA9270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41">
      <a:majorFont>
        <a:latin typeface="Rockwel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март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A1A3C4-DFA2-476E-BE35-606B2D83FE5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841FE6A-9808-45FE-AF70-47382E7DC4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F57C0D-354D-4586-A736-D4DCCBD1A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7D1232C-3F4D-45A3-9F09-9D14B01E9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Традиционная газета.dotx</Template>
  <TotalTime>0</TotalTime>
  <Pages>1</Pages>
  <Words>1570</Words>
  <Characters>8951</Characters>
  <Application>Microsoft Office Word</Application>
  <DocSecurity>0</DocSecurity>
  <Lines>74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269 на связи</vt:lpstr>
      <vt:lpstr>Newspaper</vt:lpstr>
    </vt:vector>
  </TitlesOfParts>
  <LinksUpToDate>false</LinksUpToDate>
  <CharactersWithSpaces>10501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269 на связи</dc:title>
  <dc:creator/>
  <cp:lastModifiedBy/>
  <cp:revision>1</cp:revision>
  <dcterms:created xsi:type="dcterms:W3CDTF">2026-03-24T21:21:00Z</dcterms:created>
  <dcterms:modified xsi:type="dcterms:W3CDTF">2026-03-29T14:46:00Z</dcterms:modified>
  <cp:category>2026</cp:category>
  <cp:contentStatus>выпуск №3 // ГБОУ СОШ №269 «Школа здоровья»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