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7D3B76" w:rsidTr="00087D22">
        <w:tc>
          <w:tcPr>
            <w:tcW w:w="15614" w:type="dxa"/>
            <w:gridSpan w:val="2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7D3B76" w:rsidRPr="007D3B76" w:rsidRDefault="00D86961" w:rsidP="007D3B76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2.25pt;height:24.75pt" fillcolor="#ff9" strokecolor="#c00000">
                  <v:shadow color="#868686"/>
                  <v:textpath style="font-family:&quot;Arial Black&quot;;font-size:18pt;v-text-kern:t" trim="t" fitpath="t" string="Свято имя твоё! Свят твой подвиг во имя свободы и жизни!"/>
                </v:shape>
              </w:pict>
            </w:r>
          </w:p>
        </w:tc>
      </w:tr>
      <w:tr w:rsidR="007D3B76" w:rsidTr="00087D22">
        <w:tc>
          <w:tcPr>
            <w:tcW w:w="7807" w:type="dxa"/>
            <w:tcBorders>
              <w:left w:val="single" w:sz="24" w:space="0" w:color="FF0000"/>
            </w:tcBorders>
          </w:tcPr>
          <w:p w:rsidR="007D3B76" w:rsidRDefault="00D86961" w:rsidP="00044E5B"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28" type="#_x0000_t54" style="position:absolute;margin-left:148.5pt;margin-top:67.4pt;width:207.4pt;height:58.5pt;z-index:251660288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>
                    <w:txbxContent>
                      <w:p w:rsidR="00452CDE" w:rsidRPr="00087D22" w:rsidRDefault="00452CDE" w:rsidP="00452CDE">
                        <w:pPr>
                          <w:jc w:val="center"/>
                          <w:rPr>
                            <w:rFonts w:ascii="Monotype Corsiva" w:hAnsi="Monotype Corsiva"/>
                            <w:b/>
                            <w:color w:val="FFFF00"/>
                            <w:sz w:val="40"/>
                            <w:szCs w:val="40"/>
                          </w:rPr>
                        </w:pPr>
                        <w:r w:rsidRPr="00087D22">
                          <w:rPr>
                            <w:rFonts w:ascii="Monotype Corsiva" w:hAnsi="Monotype Corsiva"/>
                            <w:b/>
                            <w:color w:val="FFFF00"/>
                            <w:sz w:val="40"/>
                            <w:szCs w:val="40"/>
                          </w:rPr>
                          <w:t>Любовь Шабалина</w:t>
                        </w:r>
                      </w:p>
                      <w:p w:rsidR="00452CDE" w:rsidRDefault="00452CDE"/>
                    </w:txbxContent>
                  </v:textbox>
                </v:shape>
              </w:pict>
            </w:r>
            <w:r w:rsidR="00044E5B" w:rsidRPr="007D3B7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266825" cy="1900238"/>
                  <wp:effectExtent l="285750" t="247650" r="276225" b="214312"/>
                  <wp:docPr id="2" name="Рисунок 1" descr="Шабалина Любовь Викто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балина Любовь Викто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00238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tcBorders>
              <w:right w:val="single" w:sz="24" w:space="0" w:color="FF0000"/>
            </w:tcBorders>
          </w:tcPr>
          <w:p w:rsidR="00E131CA" w:rsidRPr="00452CDE" w:rsidRDefault="00087D22" w:rsidP="00087D22">
            <w:pPr>
              <w:pStyle w:val="3"/>
              <w:ind w:left="708"/>
              <w:outlineLvl w:val="2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8DE556E">
                  <wp:simplePos x="0" y="0"/>
                  <wp:positionH relativeFrom="column">
                    <wp:posOffset>2866707</wp:posOffset>
                  </wp:positionH>
                  <wp:positionV relativeFrom="paragraph">
                    <wp:posOffset>-249872</wp:posOffset>
                  </wp:positionV>
                  <wp:extent cx="1769110" cy="2272665"/>
                  <wp:effectExtent l="0" t="0" r="1549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6911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31CA" w:rsidRPr="00452CDE">
              <w:rPr>
                <w:rFonts w:ascii="Verdana" w:hAnsi="Verdana"/>
                <w:color w:val="FF0000"/>
                <w:sz w:val="20"/>
                <w:szCs w:val="20"/>
              </w:rPr>
              <w:t>Качается рожь несжатая,</w:t>
            </w:r>
            <w:r>
              <w:rPr>
                <w:rFonts w:ascii="Verdana" w:hAnsi="Verdana"/>
                <w:noProof/>
                <w:color w:val="FF0000"/>
                <w:sz w:val="20"/>
                <w:szCs w:val="20"/>
              </w:rPr>
              <w:t xml:space="preserve"> </w:t>
            </w:r>
          </w:p>
          <w:p w:rsidR="00E131CA" w:rsidRPr="00452CDE" w:rsidRDefault="00E131CA" w:rsidP="00087D22">
            <w:pPr>
              <w:pStyle w:val="3"/>
              <w:ind w:left="708"/>
              <w:outlineLvl w:val="2"/>
              <w:rPr>
                <w:rFonts w:ascii="Verdana" w:hAnsi="Verdana"/>
                <w:color w:val="FF0000"/>
                <w:sz w:val="20"/>
                <w:szCs w:val="20"/>
              </w:rPr>
            </w:pPr>
            <w:r w:rsidRPr="00452CDE">
              <w:rPr>
                <w:rFonts w:ascii="Verdana" w:hAnsi="Verdana"/>
                <w:color w:val="FF0000"/>
                <w:sz w:val="20"/>
                <w:szCs w:val="20"/>
              </w:rPr>
              <w:t>Шагают бойцы по ней.</w:t>
            </w:r>
          </w:p>
          <w:p w:rsidR="00E131CA" w:rsidRPr="00452CDE" w:rsidRDefault="00E131CA" w:rsidP="00087D22">
            <w:pPr>
              <w:pStyle w:val="3"/>
              <w:ind w:left="708"/>
              <w:outlineLvl w:val="2"/>
              <w:rPr>
                <w:rFonts w:ascii="Verdana" w:hAnsi="Verdana"/>
                <w:color w:val="FF0000"/>
                <w:sz w:val="20"/>
                <w:szCs w:val="20"/>
              </w:rPr>
            </w:pPr>
            <w:r w:rsidRPr="00452CDE">
              <w:rPr>
                <w:rFonts w:ascii="Verdana" w:hAnsi="Verdana"/>
                <w:color w:val="FF0000"/>
                <w:sz w:val="20"/>
                <w:szCs w:val="20"/>
              </w:rPr>
              <w:t>Шагаем и мы – девчата,</w:t>
            </w:r>
          </w:p>
          <w:p w:rsidR="00E131CA" w:rsidRPr="00452CDE" w:rsidRDefault="00E131CA" w:rsidP="00087D22">
            <w:pPr>
              <w:pStyle w:val="3"/>
              <w:ind w:left="708"/>
              <w:outlineLvl w:val="2"/>
              <w:rPr>
                <w:rFonts w:ascii="Verdana" w:hAnsi="Verdana"/>
                <w:color w:val="FF0000"/>
                <w:sz w:val="20"/>
                <w:szCs w:val="20"/>
              </w:rPr>
            </w:pPr>
            <w:r w:rsidRPr="00452CDE">
              <w:rPr>
                <w:rFonts w:ascii="Verdana" w:hAnsi="Verdana"/>
                <w:color w:val="FF0000"/>
                <w:sz w:val="20"/>
                <w:szCs w:val="20"/>
              </w:rPr>
              <w:t>Похожие на парней.</w:t>
            </w:r>
          </w:p>
          <w:p w:rsidR="00E131CA" w:rsidRPr="00452CDE" w:rsidRDefault="00E131CA" w:rsidP="00087D22">
            <w:pPr>
              <w:pStyle w:val="3"/>
              <w:ind w:left="708"/>
              <w:outlineLvl w:val="2"/>
              <w:rPr>
                <w:rFonts w:ascii="Verdana" w:hAnsi="Verdana"/>
                <w:color w:val="FF0000"/>
                <w:sz w:val="20"/>
                <w:szCs w:val="20"/>
              </w:rPr>
            </w:pPr>
            <w:r w:rsidRPr="00452CDE">
              <w:rPr>
                <w:rFonts w:ascii="Verdana" w:hAnsi="Verdana"/>
                <w:color w:val="FF0000"/>
                <w:sz w:val="20"/>
                <w:szCs w:val="20"/>
              </w:rPr>
              <w:t>Нет, это горят не хаты –</w:t>
            </w:r>
          </w:p>
          <w:p w:rsidR="00E131CA" w:rsidRPr="00452CDE" w:rsidRDefault="00E131CA" w:rsidP="00087D22">
            <w:pPr>
              <w:pStyle w:val="3"/>
              <w:ind w:left="708"/>
              <w:outlineLvl w:val="2"/>
              <w:rPr>
                <w:rFonts w:ascii="Verdana" w:hAnsi="Verdana"/>
                <w:color w:val="FF0000"/>
                <w:sz w:val="20"/>
                <w:szCs w:val="20"/>
              </w:rPr>
            </w:pPr>
            <w:r w:rsidRPr="00452CDE">
              <w:rPr>
                <w:rFonts w:ascii="Verdana" w:hAnsi="Verdana"/>
                <w:color w:val="FF0000"/>
                <w:sz w:val="20"/>
                <w:szCs w:val="20"/>
              </w:rPr>
              <w:t>То юность моя в огне.</w:t>
            </w:r>
          </w:p>
          <w:p w:rsidR="00E131CA" w:rsidRPr="00452CDE" w:rsidRDefault="00E131CA" w:rsidP="00087D22">
            <w:pPr>
              <w:pStyle w:val="3"/>
              <w:ind w:left="708"/>
              <w:outlineLvl w:val="2"/>
              <w:rPr>
                <w:rFonts w:ascii="Verdana" w:hAnsi="Verdana"/>
                <w:color w:val="FF0000"/>
                <w:sz w:val="20"/>
                <w:szCs w:val="20"/>
              </w:rPr>
            </w:pPr>
            <w:r w:rsidRPr="00452CDE">
              <w:rPr>
                <w:rFonts w:ascii="Verdana" w:hAnsi="Verdana"/>
                <w:color w:val="FF0000"/>
                <w:sz w:val="20"/>
                <w:szCs w:val="20"/>
              </w:rPr>
              <w:t>Идут по войне девчата,</w:t>
            </w:r>
          </w:p>
          <w:p w:rsidR="007D3B76" w:rsidRPr="00E131CA" w:rsidRDefault="00E131CA" w:rsidP="00087D22">
            <w:pPr>
              <w:pStyle w:val="3"/>
              <w:ind w:left="708"/>
              <w:outlineLvl w:val="2"/>
            </w:pPr>
            <w:r w:rsidRPr="00452CDE">
              <w:rPr>
                <w:rFonts w:ascii="Verdana" w:hAnsi="Verdana"/>
                <w:color w:val="FF0000"/>
                <w:sz w:val="20"/>
                <w:szCs w:val="20"/>
              </w:rPr>
              <w:t>Похожие на парней.</w:t>
            </w:r>
          </w:p>
        </w:tc>
      </w:tr>
      <w:tr w:rsidR="007D3B76" w:rsidTr="00087D22">
        <w:tc>
          <w:tcPr>
            <w:tcW w:w="7807" w:type="dxa"/>
            <w:tcBorders>
              <w:left w:val="single" w:sz="24" w:space="0" w:color="FF0000"/>
              <w:bottom w:val="single" w:sz="24" w:space="0" w:color="FF0000"/>
            </w:tcBorders>
          </w:tcPr>
          <w:p w:rsidR="00044E5B" w:rsidRPr="00087D22" w:rsidRDefault="00044E5B" w:rsidP="00E131CA">
            <w:pPr>
              <w:jc w:val="center"/>
              <w:rPr>
                <w:rFonts w:ascii="Monotype Corsiva" w:hAnsi="Monotype Corsiva"/>
                <w:b/>
                <w:color w:val="FFC000"/>
                <w:sz w:val="40"/>
                <w:szCs w:val="40"/>
                <w:u w:val="single"/>
              </w:rPr>
            </w:pPr>
            <w:r w:rsidRPr="00087D22">
              <w:rPr>
                <w:rFonts w:ascii="Monotype Corsiva" w:hAnsi="Monotype Corsiva"/>
                <w:b/>
                <w:color w:val="FFC000"/>
                <w:sz w:val="40"/>
                <w:szCs w:val="40"/>
                <w:u w:val="single"/>
              </w:rPr>
              <w:t>БИОГРАФИЯ</w:t>
            </w:r>
          </w:p>
          <w:p w:rsidR="007D3B76" w:rsidRDefault="00044E5B" w:rsidP="00087D22">
            <w:pPr>
              <w:pStyle w:val="a6"/>
              <w:numPr>
                <w:ilvl w:val="0"/>
                <w:numId w:val="6"/>
              </w:numPr>
            </w:pPr>
            <w:r>
              <w:t>Шабалина</w:t>
            </w:r>
            <w:r w:rsidR="00452CDE">
              <w:t xml:space="preserve"> Любовь Викторовна</w:t>
            </w:r>
            <w:r>
              <w:t xml:space="preserve"> родилась 25 октяб</w:t>
            </w:r>
            <w:r w:rsidR="00B23809">
              <w:t>ря 1915 года в Санкт-Петербурге.</w:t>
            </w:r>
          </w:p>
          <w:p w:rsidR="00B23809" w:rsidRDefault="00B23809" w:rsidP="00087D22">
            <w:pPr>
              <w:pStyle w:val="a6"/>
              <w:numPr>
                <w:ilvl w:val="0"/>
                <w:numId w:val="6"/>
              </w:numPr>
            </w:pPr>
            <w:r>
              <w:t>У неё было 2 двоюродных брата, которые создали подводную лодку.</w:t>
            </w:r>
            <w:r w:rsidR="00AC19E5">
              <w:t xml:space="preserve"> </w:t>
            </w:r>
            <w:r>
              <w:t xml:space="preserve">В 1937 году они пропали, из-за чего отец Шабалиной </w:t>
            </w:r>
            <w:r w:rsidR="00330BAD">
              <w:t xml:space="preserve">на нервах </w:t>
            </w:r>
            <w:r>
              <w:t>умер.</w:t>
            </w:r>
          </w:p>
          <w:p w:rsidR="00044E5B" w:rsidRDefault="00044E5B" w:rsidP="00087D22">
            <w:pPr>
              <w:pStyle w:val="a6"/>
              <w:numPr>
                <w:ilvl w:val="0"/>
                <w:numId w:val="6"/>
              </w:numPr>
            </w:pPr>
            <w:r>
              <w:t>Долгое время не могла по</w:t>
            </w:r>
            <w:r w:rsidR="00E84BFE">
              <w:t>ст</w:t>
            </w:r>
            <w:r>
              <w:t xml:space="preserve">упить в институт, но </w:t>
            </w:r>
            <w:r w:rsidR="00B23809">
              <w:t xml:space="preserve">благодаря связям отца с </w:t>
            </w:r>
            <w:r w:rsidR="00E84BFE">
              <w:t xml:space="preserve">важным человеком по имени </w:t>
            </w:r>
            <w:proofErr w:type="spellStart"/>
            <w:r w:rsidR="00B23809">
              <w:t>Луночер</w:t>
            </w:r>
            <w:proofErr w:type="spellEnd"/>
            <w:r w:rsidR="00E84BFE">
              <w:t>,</w:t>
            </w:r>
            <w:r w:rsidR="00B23809">
              <w:t xml:space="preserve"> в </w:t>
            </w:r>
            <w:r>
              <w:t>1940</w:t>
            </w:r>
            <w:r w:rsidR="00E84BFE">
              <w:t xml:space="preserve"> году</w:t>
            </w:r>
            <w:r>
              <w:t xml:space="preserve"> смогла поступить в институт Первой Медицинской</w:t>
            </w:r>
            <w:r w:rsidR="00B23809">
              <w:t xml:space="preserve"> помощи</w:t>
            </w:r>
            <w:r>
              <w:t>.</w:t>
            </w:r>
          </w:p>
          <w:p w:rsidR="00044E5B" w:rsidRDefault="00B23809" w:rsidP="00087D22">
            <w:pPr>
              <w:pStyle w:val="a6"/>
              <w:numPr>
                <w:ilvl w:val="0"/>
                <w:numId w:val="6"/>
              </w:numPr>
            </w:pPr>
            <w:r>
              <w:t>12 июля 1941 года Любовь Шабалину призвали на фронт.</w:t>
            </w:r>
          </w:p>
          <w:p w:rsidR="00B23809" w:rsidRDefault="00B23809" w:rsidP="00087D22">
            <w:pPr>
              <w:pStyle w:val="a6"/>
              <w:numPr>
                <w:ilvl w:val="0"/>
                <w:numId w:val="6"/>
              </w:numPr>
            </w:pPr>
            <w:r>
              <w:t>После войны долгое время работа в Германии хирургом и лечила русских и немецких</w:t>
            </w:r>
            <w:r w:rsidR="00E84BFE">
              <w:t xml:space="preserve"> воинов.</w:t>
            </w:r>
          </w:p>
          <w:p w:rsidR="00B23809" w:rsidRDefault="00B23809" w:rsidP="00087D22">
            <w:pPr>
              <w:pStyle w:val="a6"/>
              <w:numPr>
                <w:ilvl w:val="0"/>
                <w:numId w:val="6"/>
              </w:numPr>
            </w:pPr>
            <w:r>
              <w:t>Так как хирургов в Санкт-Петербурге было много переучилась на детского врача и работала на Васильевском острове.</w:t>
            </w:r>
          </w:p>
          <w:p w:rsidR="00E84BFE" w:rsidRDefault="00700AE1" w:rsidP="00087D22">
            <w:pPr>
              <w:pStyle w:val="a6"/>
              <w:numPr>
                <w:ilvl w:val="0"/>
                <w:numId w:val="6"/>
              </w:numPr>
            </w:pPr>
            <w:r>
              <w:t>В 1952 году у Шабалиной родилась внебрачная дочь Никитина Вера Александровна.</w:t>
            </w:r>
          </w:p>
          <w:p w:rsidR="00B23809" w:rsidRDefault="00B23809" w:rsidP="00087D22">
            <w:pPr>
              <w:pStyle w:val="a6"/>
              <w:numPr>
                <w:ilvl w:val="0"/>
                <w:numId w:val="6"/>
              </w:numPr>
            </w:pPr>
            <w:r>
              <w:t xml:space="preserve">В 1974 </w:t>
            </w:r>
            <w:r w:rsidR="00700AE1">
              <w:t xml:space="preserve">году </w:t>
            </w:r>
            <w:r>
              <w:t>приехала на работу, где внезапно умерла.</w:t>
            </w:r>
          </w:p>
          <w:p w:rsidR="00044E5B" w:rsidRDefault="00044E5B"/>
        </w:tc>
        <w:tc>
          <w:tcPr>
            <w:tcW w:w="7807" w:type="dxa"/>
            <w:tcBorders>
              <w:bottom w:val="single" w:sz="24" w:space="0" w:color="FF0000"/>
              <w:right w:val="single" w:sz="24" w:space="0" w:color="FF0000"/>
            </w:tcBorders>
          </w:tcPr>
          <w:p w:rsidR="007D3B76" w:rsidRPr="00087D22" w:rsidRDefault="00044E5B" w:rsidP="00E131CA">
            <w:pPr>
              <w:jc w:val="center"/>
              <w:rPr>
                <w:rFonts w:ascii="Monotype Corsiva" w:hAnsi="Monotype Corsiva"/>
                <w:b/>
                <w:color w:val="FFC000"/>
                <w:sz w:val="40"/>
                <w:szCs w:val="40"/>
                <w:u w:val="single"/>
              </w:rPr>
            </w:pPr>
            <w:r w:rsidRPr="00087D22">
              <w:rPr>
                <w:rFonts w:ascii="Monotype Corsiva" w:hAnsi="Monotype Corsiva"/>
                <w:b/>
                <w:color w:val="FFC000"/>
                <w:sz w:val="40"/>
                <w:szCs w:val="40"/>
                <w:u w:val="single"/>
              </w:rPr>
              <w:t>ПОДВИГ</w:t>
            </w:r>
          </w:p>
          <w:p w:rsidR="00044E5B" w:rsidRPr="00044E5B" w:rsidRDefault="00044E5B" w:rsidP="00044E5B">
            <w:pPr>
              <w:jc w:val="both"/>
            </w:pPr>
            <w:r w:rsidRPr="00044E5B">
              <w:t>Вот идёт в белом халате девушка.</w:t>
            </w:r>
          </w:p>
          <w:p w:rsidR="00044E5B" w:rsidRPr="00044E5B" w:rsidRDefault="00044E5B" w:rsidP="00044E5B">
            <w:pPr>
              <w:jc w:val="both"/>
            </w:pPr>
            <w:r w:rsidRPr="00044E5B">
              <w:t>-Вам куда, товарищ? –спрашивает она. –Вы ранены? Сюда, пожалуйста.</w:t>
            </w:r>
          </w:p>
          <w:p w:rsidR="00044E5B" w:rsidRPr="00044E5B" w:rsidRDefault="00044E5B" w:rsidP="00044E5B">
            <w:pPr>
              <w:jc w:val="both"/>
            </w:pPr>
            <w:r w:rsidRPr="00044E5B">
              <w:t>И девушка указывает дорогу на пункт медпомощи.</w:t>
            </w:r>
          </w:p>
          <w:p w:rsidR="00044E5B" w:rsidRPr="00044E5B" w:rsidRDefault="00044E5B" w:rsidP="00044E5B">
            <w:pPr>
              <w:jc w:val="both"/>
            </w:pPr>
            <w:r w:rsidRPr="00044E5B">
              <w:t>Питомец 1-го Ленинградского Медицинского Института Люба Шабалина – душа отряда. Она работает круглые сутки, не смыкая глаз, зная, что в её руках находится самое дорогое и ценное – человеческая жизнь, жизнь храбрых воинов Красной Армии.</w:t>
            </w:r>
          </w:p>
          <w:p w:rsidR="00044E5B" w:rsidRPr="00044E5B" w:rsidRDefault="00044E5B" w:rsidP="00044E5B">
            <w:pPr>
              <w:jc w:val="both"/>
            </w:pPr>
            <w:r w:rsidRPr="00044E5B">
              <w:t>Ночь. У изголовья молодого бойца стоит врач Шабалина. Идёт борьба с шоком. Переливается кровь.</w:t>
            </w:r>
            <w:r w:rsidR="004775B5">
              <w:t xml:space="preserve"> </w:t>
            </w:r>
            <w:r w:rsidRPr="00044E5B">
              <w:t xml:space="preserve">Радостный вздох. Лицо бойца розовеет. Он приходит в себя. Шок побеждён. Теперь наступает самое главное – операция. И снова смертельной бледностью покрывается лицо раненного. Ему дают наркоз. Делают искусственное дыхание. Наступил критический момент. Но доктор Шабалина сосредоточенно продолжает делать операцию. </w:t>
            </w:r>
            <w:r>
              <w:t>….</w:t>
            </w:r>
          </w:p>
          <w:p w:rsidR="00044E5B" w:rsidRPr="00044E5B" w:rsidRDefault="00044E5B" w:rsidP="00044E5B">
            <w:pPr>
              <w:jc w:val="both"/>
            </w:pPr>
            <w:r w:rsidRPr="00044E5B">
              <w:t xml:space="preserve">Самоотверженно с предельной отдачей всех сил работала врач Шабалина в годы Великой Отечественной войны. Она не отходила от операционного стола по 18 часов в сутки. </w:t>
            </w:r>
          </w:p>
          <w:p w:rsidR="00044E5B" w:rsidRPr="00044E5B" w:rsidRDefault="00044E5B" w:rsidP="00044E5B">
            <w:pPr>
              <w:jc w:val="both"/>
            </w:pPr>
            <w:r w:rsidRPr="00044E5B">
              <w:t>За свою героическую работу Шабалина награждена медалью «За боевые заслуги» и медалью за «Оборону Ленинграда»</w:t>
            </w:r>
          </w:p>
          <w:p w:rsidR="00044E5B" w:rsidRDefault="00044E5B" w:rsidP="00087D22">
            <w:pPr>
              <w:ind w:left="2835"/>
            </w:pPr>
            <w:r w:rsidRPr="00044E5B">
              <w:t>Из письма лейтенанта Петрова</w:t>
            </w:r>
          </w:p>
          <w:p w:rsidR="00087D22" w:rsidRDefault="00087D22"/>
          <w:p w:rsidR="00087D22" w:rsidRPr="00452CDE" w:rsidRDefault="00087D22"/>
        </w:tc>
      </w:tr>
    </w:tbl>
    <w:p w:rsidR="007D3B76" w:rsidRDefault="007D3B76">
      <w:bookmarkStart w:id="0" w:name="_GoBack"/>
      <w:bookmarkEnd w:id="0"/>
    </w:p>
    <w:sectPr w:rsidR="007D3B76" w:rsidSect="009A3B2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23E"/>
    <w:multiLevelType w:val="hybridMultilevel"/>
    <w:tmpl w:val="FB7ECC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22283"/>
    <w:multiLevelType w:val="hybridMultilevel"/>
    <w:tmpl w:val="780831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23B6E"/>
    <w:multiLevelType w:val="hybridMultilevel"/>
    <w:tmpl w:val="629C5714"/>
    <w:lvl w:ilvl="0" w:tplc="5B903152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014CB"/>
    <w:multiLevelType w:val="hybridMultilevel"/>
    <w:tmpl w:val="E9ECBA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136D89"/>
    <w:multiLevelType w:val="hybridMultilevel"/>
    <w:tmpl w:val="F8CC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C62DE"/>
    <w:multiLevelType w:val="hybridMultilevel"/>
    <w:tmpl w:val="73481C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B76"/>
    <w:rsid w:val="00044E5B"/>
    <w:rsid w:val="00087D22"/>
    <w:rsid w:val="000A2CD7"/>
    <w:rsid w:val="002D6AB5"/>
    <w:rsid w:val="00330BAD"/>
    <w:rsid w:val="00351B88"/>
    <w:rsid w:val="00452CDE"/>
    <w:rsid w:val="004775B5"/>
    <w:rsid w:val="00600860"/>
    <w:rsid w:val="00700AE1"/>
    <w:rsid w:val="007D3B76"/>
    <w:rsid w:val="009A3B20"/>
    <w:rsid w:val="009A7944"/>
    <w:rsid w:val="009D3515"/>
    <w:rsid w:val="00AC19E5"/>
    <w:rsid w:val="00B23809"/>
    <w:rsid w:val="00D86961"/>
    <w:rsid w:val="00E131CA"/>
    <w:rsid w:val="00E84BFE"/>
    <w:rsid w:val="00F1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E68844"/>
  <w15:docId w15:val="{FDE15892-C30C-4C21-8B74-1836D5E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860"/>
  </w:style>
  <w:style w:type="paragraph" w:styleId="1">
    <w:name w:val="heading 1"/>
    <w:basedOn w:val="a"/>
    <w:next w:val="a"/>
    <w:link w:val="10"/>
    <w:uiPriority w:val="9"/>
    <w:qFormat/>
    <w:rsid w:val="00E13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1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2CD7"/>
    <w:pPr>
      <w:ind w:left="720"/>
      <w:contextualSpacing/>
    </w:pPr>
  </w:style>
  <w:style w:type="paragraph" w:styleId="a7">
    <w:name w:val="No Spacing"/>
    <w:uiPriority w:val="1"/>
    <w:qFormat/>
    <w:rsid w:val="00E131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31C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3C36-8198-4DAB-997E-C1C868DE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Юзько</dc:creator>
  <cp:lastModifiedBy>Елена Егорова</cp:lastModifiedBy>
  <cp:revision>4</cp:revision>
  <dcterms:created xsi:type="dcterms:W3CDTF">2021-04-05T13:45:00Z</dcterms:created>
  <dcterms:modified xsi:type="dcterms:W3CDTF">2022-04-07T13:14:00Z</dcterms:modified>
</cp:coreProperties>
</file>